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1F" w:rsidRPr="004B3F1F" w:rsidRDefault="004B3F1F" w:rsidP="004B3F1F">
      <w:pPr>
        <w:jc w:val="center"/>
        <w:rPr>
          <w:rFonts w:ascii="Times New Roman" w:hAnsi="Times New Roman" w:cs="Times New Roman"/>
          <w:sz w:val="24"/>
        </w:rPr>
      </w:pPr>
      <w:r w:rsidRPr="004B3F1F">
        <w:rPr>
          <w:rFonts w:ascii="Times New Roman" w:hAnsi="Times New Roman" w:cs="Times New Roman"/>
          <w:b/>
          <w:bCs/>
          <w:sz w:val="24"/>
        </w:rPr>
        <w:t>ÇEREZ POLİTİKASI</w:t>
      </w:r>
    </w:p>
    <w:p w:rsidR="004B3F1F" w:rsidRPr="0065659A" w:rsidRDefault="004B3F1F" w:rsidP="004B3F1F">
      <w:pPr>
        <w:jc w:val="both"/>
        <w:rPr>
          <w:rFonts w:ascii="Times New Roman" w:hAnsi="Times New Roman" w:cs="Times New Roman"/>
          <w:sz w:val="24"/>
        </w:rPr>
      </w:pPr>
      <w:r w:rsidRPr="004B3F1F">
        <w:rPr>
          <w:rFonts w:ascii="Times New Roman" w:hAnsi="Times New Roman" w:cs="Times New Roman"/>
          <w:b/>
          <w:bCs/>
          <w:sz w:val="24"/>
        </w:rPr>
        <w:tab/>
      </w:r>
      <w:r w:rsidR="0065659A" w:rsidRPr="004B3F1F">
        <w:rPr>
          <w:rFonts w:ascii="Times New Roman" w:hAnsi="Times New Roman" w:cs="Times New Roman"/>
          <w:b/>
          <w:bCs/>
          <w:sz w:val="24"/>
        </w:rPr>
        <w:t> </w:t>
      </w:r>
      <w:proofErr w:type="spellStart"/>
      <w:r w:rsidR="0065659A" w:rsidRPr="0065659A">
        <w:rPr>
          <w:rFonts w:ascii="Times New Roman" w:hAnsi="Times New Roman" w:cs="Times New Roman"/>
          <w:sz w:val="24"/>
        </w:rPr>
        <w:t>Eftal</w:t>
      </w:r>
      <w:proofErr w:type="spellEnd"/>
      <w:r w:rsidR="0065659A" w:rsidRPr="0065659A">
        <w:rPr>
          <w:rFonts w:ascii="Times New Roman" w:hAnsi="Times New Roman" w:cs="Times New Roman"/>
          <w:sz w:val="24"/>
        </w:rPr>
        <w:t xml:space="preserve"> Petrol Ürünleri Madencilik Hazır Beton Hafriyat Nakliyat Turizm Sanayi Ve Ticaret Limited Şirketi</w:t>
      </w:r>
      <w:r w:rsidR="0065659A">
        <w:rPr>
          <w:rFonts w:ascii="Times New Roman" w:hAnsi="Times New Roman" w:cs="Times New Roman"/>
          <w:sz w:val="24"/>
        </w:rPr>
        <w:t xml:space="preserve"> (“</w:t>
      </w:r>
      <w:proofErr w:type="spellStart"/>
      <w:r w:rsidR="0065659A" w:rsidRPr="0065659A">
        <w:rPr>
          <w:rFonts w:ascii="Times New Roman" w:hAnsi="Times New Roman" w:cs="Times New Roman"/>
          <w:b/>
          <w:sz w:val="24"/>
        </w:rPr>
        <w:t>Eftal</w:t>
      </w:r>
      <w:proofErr w:type="spellEnd"/>
      <w:r w:rsidR="0065659A">
        <w:rPr>
          <w:rFonts w:ascii="Times New Roman" w:hAnsi="Times New Roman" w:cs="Times New Roman"/>
          <w:sz w:val="24"/>
        </w:rPr>
        <w:t>” ya da “</w:t>
      </w:r>
      <w:r w:rsidR="0065659A" w:rsidRPr="0065659A">
        <w:rPr>
          <w:rFonts w:ascii="Times New Roman" w:hAnsi="Times New Roman" w:cs="Times New Roman"/>
          <w:b/>
          <w:sz w:val="24"/>
        </w:rPr>
        <w:t>Şirket</w:t>
      </w:r>
      <w:r w:rsidR="0065659A">
        <w:rPr>
          <w:rFonts w:ascii="Times New Roman" w:hAnsi="Times New Roman" w:cs="Times New Roman"/>
          <w:sz w:val="24"/>
        </w:rPr>
        <w:t xml:space="preserve">”) </w:t>
      </w:r>
      <w:r w:rsidRPr="004B3F1F">
        <w:rPr>
          <w:rFonts w:ascii="Times New Roman" w:hAnsi="Times New Roman" w:cs="Times New Roman"/>
          <w:sz w:val="24"/>
        </w:rPr>
        <w:t>tarafından işletilen (</w:t>
      </w:r>
      <w:r w:rsidR="0065659A">
        <w:rPr>
          <w:rFonts w:ascii="Times New Roman" w:hAnsi="Times New Roman" w:cs="Times New Roman"/>
          <w:sz w:val="24"/>
        </w:rPr>
        <w:t xml:space="preserve"> </w:t>
      </w:r>
      <w:hyperlink r:id="rId5" w:history="1">
        <w:r w:rsidR="0065659A" w:rsidRPr="00AF199F">
          <w:rPr>
            <w:rStyle w:val="Kpr"/>
            <w:rFonts w:ascii="Times New Roman" w:hAnsi="Times New Roman" w:cs="Times New Roman"/>
            <w:sz w:val="24"/>
          </w:rPr>
          <w:t>https://eftal.com.tr/</w:t>
        </w:r>
      </w:hyperlink>
      <w:r w:rsidR="0065659A">
        <w:rPr>
          <w:rFonts w:ascii="Times New Roman" w:hAnsi="Times New Roman" w:cs="Times New Roman"/>
          <w:sz w:val="24"/>
        </w:rPr>
        <w:t xml:space="preserve"> </w:t>
      </w:r>
      <w:r w:rsidRPr="004B3F1F">
        <w:rPr>
          <w:rFonts w:ascii="Times New Roman" w:hAnsi="Times New Roman" w:cs="Times New Roman"/>
          <w:sz w:val="24"/>
        </w:rPr>
        <w:t>) web sitesini ziyaret edenlerin (“</w:t>
      </w:r>
      <w:r w:rsidRPr="004B3F1F">
        <w:rPr>
          <w:rFonts w:ascii="Times New Roman" w:hAnsi="Times New Roman" w:cs="Times New Roman"/>
          <w:b/>
          <w:sz w:val="24"/>
        </w:rPr>
        <w:t>ziyaretçi</w:t>
      </w:r>
      <w:r w:rsidRPr="004B3F1F">
        <w:rPr>
          <w:rFonts w:ascii="Times New Roman" w:hAnsi="Times New Roman" w:cs="Times New Roman"/>
          <w:b/>
          <w:bCs/>
          <w:sz w:val="24"/>
        </w:rPr>
        <w:t>”</w:t>
      </w:r>
      <w:r w:rsidRPr="004B3F1F">
        <w:rPr>
          <w:rFonts w:ascii="Times New Roman" w:hAnsi="Times New Roman" w:cs="Times New Roman"/>
          <w:sz w:val="24"/>
        </w:rPr>
        <w:t>) kişisel verilerini 6698 sayılı Kişisel Verilerin Korunması Kanunu (“</w:t>
      </w:r>
      <w:r w:rsidRPr="004B3F1F">
        <w:rPr>
          <w:rFonts w:ascii="Times New Roman" w:hAnsi="Times New Roman" w:cs="Times New Roman"/>
          <w:b/>
          <w:bCs/>
          <w:sz w:val="24"/>
        </w:rPr>
        <w:t>Kanun”</w:t>
      </w:r>
      <w:r w:rsidRPr="004B3F1F">
        <w:rPr>
          <w:rFonts w:ascii="Times New Roman" w:hAnsi="Times New Roman" w:cs="Times New Roman"/>
          <w:sz w:val="24"/>
        </w:rPr>
        <w:t>) uyarınca işlemekte ve gizliliğini korumaktayız. Bu Web Sitesi Çerez Politikası (“</w:t>
      </w:r>
      <w:r w:rsidRPr="004B3F1F">
        <w:rPr>
          <w:rFonts w:ascii="Times New Roman" w:hAnsi="Times New Roman" w:cs="Times New Roman"/>
          <w:b/>
          <w:bCs/>
          <w:sz w:val="24"/>
        </w:rPr>
        <w:t>Politika”</w:t>
      </w:r>
      <w:r w:rsidRPr="004B3F1F">
        <w:rPr>
          <w:rFonts w:ascii="Times New Roman" w:hAnsi="Times New Roman" w:cs="Times New Roman"/>
          <w:sz w:val="24"/>
        </w:rPr>
        <w:t xml:space="preserve">) ile ziyaretçilerin kişisel verilerinin işlenmesi ve çerez politikası belirlenmektedir. </w:t>
      </w:r>
    </w:p>
    <w:p w:rsidR="004B3F1F" w:rsidRPr="004B3F1F" w:rsidRDefault="004B3F1F" w:rsidP="0065659A">
      <w:pPr>
        <w:ind w:firstLine="708"/>
        <w:jc w:val="both"/>
        <w:rPr>
          <w:rFonts w:ascii="Times New Roman" w:hAnsi="Times New Roman" w:cs="Times New Roman"/>
          <w:b/>
          <w:sz w:val="24"/>
        </w:rPr>
      </w:pPr>
      <w:r w:rsidRPr="004B3F1F">
        <w:rPr>
          <w:rFonts w:ascii="Times New Roman" w:hAnsi="Times New Roman" w:cs="Times New Roman"/>
          <w:b/>
          <w:sz w:val="24"/>
        </w:rPr>
        <w:t>ÇEREZ (COOKİE ) NEDİR?</w:t>
      </w:r>
    </w:p>
    <w:p w:rsidR="004B3F1F" w:rsidRPr="004B3F1F" w:rsidRDefault="004B3F1F" w:rsidP="0065659A">
      <w:pPr>
        <w:ind w:firstLine="708"/>
        <w:jc w:val="both"/>
        <w:rPr>
          <w:rFonts w:ascii="Times New Roman" w:hAnsi="Times New Roman" w:cs="Times New Roman"/>
          <w:sz w:val="24"/>
        </w:rPr>
      </w:pPr>
      <w:r w:rsidRPr="004B3F1F">
        <w:rPr>
          <w:rFonts w:ascii="Times New Roman" w:hAnsi="Times New Roman" w:cs="Times New Roman"/>
          <w:sz w:val="24"/>
        </w:rPr>
        <w:t>Çerezler (</w:t>
      </w:r>
      <w:proofErr w:type="spellStart"/>
      <w:r w:rsidRPr="004B3F1F">
        <w:rPr>
          <w:rFonts w:ascii="Times New Roman" w:hAnsi="Times New Roman" w:cs="Times New Roman"/>
          <w:i/>
          <w:iCs/>
          <w:sz w:val="24"/>
        </w:rPr>
        <w:t>cookies</w:t>
      </w:r>
      <w:proofErr w:type="spellEnd"/>
      <w:r w:rsidRPr="004B3F1F">
        <w:rPr>
          <w:rFonts w:ascii="Times New Roman" w:hAnsi="Times New Roman" w:cs="Times New Roman"/>
          <w:i/>
          <w:iCs/>
          <w:sz w:val="24"/>
        </w:rPr>
        <w:t>)</w:t>
      </w:r>
      <w:r w:rsidRPr="004B3F1F">
        <w:rPr>
          <w:rFonts w:ascii="Times New Roman" w:hAnsi="Times New Roman" w:cs="Times New Roman"/>
          <w:sz w:val="24"/>
        </w:rPr>
        <w:t>,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rsidR="004B3F1F" w:rsidRPr="004B3F1F" w:rsidRDefault="004B3F1F" w:rsidP="004B3F1F">
      <w:pPr>
        <w:jc w:val="both"/>
        <w:rPr>
          <w:rFonts w:ascii="Times New Roman" w:hAnsi="Times New Roman" w:cs="Times New Roman"/>
          <w:sz w:val="24"/>
        </w:rPr>
      </w:pPr>
      <w:r>
        <w:rPr>
          <w:rFonts w:ascii="Times New Roman" w:hAnsi="Times New Roman" w:cs="Times New Roman"/>
          <w:sz w:val="24"/>
        </w:rPr>
        <w:tab/>
      </w:r>
      <w:r w:rsidRPr="004B3F1F">
        <w:rPr>
          <w:rFonts w:ascii="Times New Roman" w:hAnsi="Times New Roman" w:cs="Times New Roman"/>
          <w:sz w:val="24"/>
        </w:rPr>
        <w:t>Web sitemizin ziyaretçiler tarafından en verimli şekilde faydalanılması için çerezler kullanılmaktadır. Çerezler tercih edilmemesi halinde tarayıcı ayarlarından silinebilir ya da engellenebilir. Ancak bu web sitemizin performansını olumsuz etkileyebilir. Ziyaretçi tarayıcıdan çerez ayarlarını değiştirmediği sürece bu sitede çerez kullanımını kabul ettiği varsayılır.</w:t>
      </w:r>
    </w:p>
    <w:p w:rsidR="004B3F1F" w:rsidRPr="004B3F1F" w:rsidRDefault="004B3F1F" w:rsidP="004B3F1F">
      <w:pPr>
        <w:jc w:val="both"/>
        <w:rPr>
          <w:rFonts w:ascii="Times New Roman" w:hAnsi="Times New Roman" w:cs="Times New Roman"/>
          <w:sz w:val="24"/>
        </w:rPr>
      </w:pPr>
      <w:r>
        <w:rPr>
          <w:rFonts w:ascii="Times New Roman" w:hAnsi="Times New Roman" w:cs="Times New Roman"/>
          <w:sz w:val="24"/>
        </w:rPr>
        <w:tab/>
      </w:r>
      <w:r w:rsidRPr="004B3F1F">
        <w:rPr>
          <w:rFonts w:ascii="Times New Roman" w:hAnsi="Times New Roman" w:cs="Times New Roman"/>
          <w:sz w:val="24"/>
        </w:rPr>
        <w:t xml:space="preserve">Çerezler, web sitemizin veya mobil platformların tercihlerinizi hatırlamamıza, daha sonra aynı siteyi ziyaret ettiğinizde bu bilgiler aracılıyla tercihlerinize ulaşmanıza yardımcı olurlar (Örneğin web sitemize giriş yaparken girdiğiniz bilgiler, dil, konum ve diğer tercihler). Böylelikle web sitemiz veya mobil uygulamalarımızı ziyaret ettiğinizde söz konusu bilgileri tekrar girmeniz gerekmez. </w:t>
      </w:r>
    </w:p>
    <w:p w:rsidR="004B3F1F" w:rsidRPr="004B3F1F" w:rsidRDefault="004B3F1F" w:rsidP="004B3F1F">
      <w:pPr>
        <w:jc w:val="both"/>
        <w:rPr>
          <w:rFonts w:ascii="Times New Roman" w:hAnsi="Times New Roman" w:cs="Times New Roman"/>
          <w:sz w:val="24"/>
        </w:rPr>
      </w:pPr>
      <w:r>
        <w:rPr>
          <w:rFonts w:ascii="Times New Roman" w:hAnsi="Times New Roman" w:cs="Times New Roman"/>
          <w:sz w:val="24"/>
        </w:rPr>
        <w:tab/>
      </w:r>
      <w:r w:rsidRPr="004B3F1F">
        <w:rPr>
          <w:rFonts w:ascii="Times New Roman" w:hAnsi="Times New Roman" w:cs="Times New Roman"/>
          <w:sz w:val="24"/>
        </w:rPr>
        <w:t xml:space="preserve">Çerezler sadece Kullanıcının internet ortamındaki ziyaret geçmişine dair bilgiler içermekte olup bilgisayara ve/veya mobil cihazda depolanmış dosyalara dair herhangi bir bilgi toplamamaktadır. </w:t>
      </w:r>
    </w:p>
    <w:p w:rsidR="004B3F1F" w:rsidRPr="004B3F1F" w:rsidRDefault="004B3F1F" w:rsidP="004B3F1F">
      <w:pPr>
        <w:jc w:val="both"/>
        <w:rPr>
          <w:rFonts w:ascii="Times New Roman" w:hAnsi="Times New Roman" w:cs="Times New Roman"/>
          <w:sz w:val="24"/>
        </w:rPr>
      </w:pPr>
      <w:r w:rsidRPr="004B3F1F">
        <w:rPr>
          <w:rFonts w:ascii="Times New Roman" w:hAnsi="Times New Roman" w:cs="Times New Roman"/>
          <w:sz w:val="24"/>
        </w:rPr>
        <w:tab/>
        <w:t>Çerezleri yalnızca onları oluşturan site okuyabilir. Çerezin ne kadar süreyle saklanacağını da site belirler.</w:t>
      </w:r>
    </w:p>
    <w:p w:rsidR="004B3F1F" w:rsidRPr="004B3F1F" w:rsidRDefault="004B3F1F" w:rsidP="00074A61">
      <w:pPr>
        <w:ind w:firstLine="708"/>
        <w:jc w:val="both"/>
        <w:rPr>
          <w:rFonts w:ascii="Times New Roman" w:hAnsi="Times New Roman" w:cs="Times New Roman"/>
          <w:b/>
          <w:sz w:val="24"/>
        </w:rPr>
      </w:pPr>
      <w:r w:rsidRPr="004B3F1F">
        <w:rPr>
          <w:rFonts w:ascii="Times New Roman" w:hAnsi="Times New Roman" w:cs="Times New Roman"/>
          <w:b/>
          <w:sz w:val="24"/>
        </w:rPr>
        <w:t>ÇEREZ KULLANIMI ZORUNLU MUDUR?</w:t>
      </w:r>
    </w:p>
    <w:p w:rsidR="004B3F1F" w:rsidRPr="004B3F1F" w:rsidRDefault="004B3F1F" w:rsidP="004B3F1F">
      <w:pPr>
        <w:jc w:val="both"/>
        <w:rPr>
          <w:rFonts w:ascii="Times New Roman" w:hAnsi="Times New Roman" w:cs="Times New Roman"/>
          <w:sz w:val="24"/>
        </w:rPr>
      </w:pPr>
      <w:r>
        <w:rPr>
          <w:rFonts w:ascii="Times New Roman" w:hAnsi="Times New Roman" w:cs="Times New Roman"/>
          <w:sz w:val="24"/>
        </w:rPr>
        <w:tab/>
      </w:r>
      <w:r w:rsidRPr="004B3F1F">
        <w:rPr>
          <w:rFonts w:ascii="Times New Roman" w:hAnsi="Times New Roman" w:cs="Times New Roman"/>
          <w:sz w:val="24"/>
        </w:rPr>
        <w:t xml:space="preserve">Kullanım amaçlarına göre farklı çerezler bulunmaktadır. Bunların bazıları zorunlu çerezler bazıları ise kullanıcının tercihine bırakılabilir çerezlerdir. </w:t>
      </w:r>
    </w:p>
    <w:p w:rsidR="004B3F1F" w:rsidRPr="004B3F1F" w:rsidRDefault="004B3F1F" w:rsidP="004B3F1F">
      <w:pPr>
        <w:jc w:val="both"/>
        <w:rPr>
          <w:rFonts w:ascii="Times New Roman" w:hAnsi="Times New Roman" w:cs="Times New Roman"/>
          <w:sz w:val="24"/>
        </w:rPr>
      </w:pPr>
      <w:r w:rsidRPr="004B3F1F">
        <w:rPr>
          <w:rFonts w:ascii="Times New Roman" w:hAnsi="Times New Roman" w:cs="Times New Roman"/>
          <w:sz w:val="24"/>
        </w:rPr>
        <w:tab/>
        <w:t xml:space="preserve">Çerezleri kabul etmek, size daha iyi bir kullanıcı deneyimi sağlar. Zorunlu çerezler dışındaki çerezleri silebilir veya engelleyebilirsiniz (aktif veya </w:t>
      </w:r>
      <w:proofErr w:type="spellStart"/>
      <w:r w:rsidRPr="004B3F1F">
        <w:rPr>
          <w:rFonts w:ascii="Times New Roman" w:hAnsi="Times New Roman" w:cs="Times New Roman"/>
          <w:sz w:val="24"/>
        </w:rPr>
        <w:t>inaktif</w:t>
      </w:r>
      <w:proofErr w:type="spellEnd"/>
      <w:r w:rsidRPr="004B3F1F">
        <w:rPr>
          <w:rFonts w:ascii="Times New Roman" w:hAnsi="Times New Roman" w:cs="Times New Roman"/>
          <w:sz w:val="24"/>
        </w:rPr>
        <w:t xml:space="preserve"> seçeneği ile tercihlerinizi belirleyebilirsiniz.) fakat bu halde web sitesi gerektiği gibi çalışmayabilir veya tüm özelliklerinden yararlanmanız mümkün olmaz. Her zaman tercihlerinizi değiştirebilmeniz mümkündür. </w:t>
      </w:r>
    </w:p>
    <w:p w:rsidR="004B3F1F" w:rsidRPr="004B3F1F" w:rsidRDefault="004B3F1F" w:rsidP="004B3F1F">
      <w:pPr>
        <w:jc w:val="both"/>
        <w:rPr>
          <w:rFonts w:ascii="Times New Roman" w:hAnsi="Times New Roman" w:cs="Times New Roman"/>
          <w:sz w:val="24"/>
        </w:rPr>
      </w:pPr>
      <w:r>
        <w:rPr>
          <w:rFonts w:ascii="Times New Roman" w:hAnsi="Times New Roman" w:cs="Times New Roman"/>
          <w:sz w:val="24"/>
        </w:rPr>
        <w:tab/>
      </w:r>
      <w:r w:rsidRPr="004B3F1F">
        <w:rPr>
          <w:rFonts w:ascii="Times New Roman" w:hAnsi="Times New Roman" w:cs="Times New Roman"/>
          <w:sz w:val="24"/>
        </w:rPr>
        <w:t>Zorunlu çerezlerin kullanımı web sitesi veya mobil uygulamanın çalışması bakımından zorunlu olabilir. Bu nedenle tarayıcı ayarlarından engellendiği takdirde web sitesi veya mobil uygulamaların tamamı veya bazı bölümleri çalışmayabilir.</w:t>
      </w:r>
    </w:p>
    <w:p w:rsidR="004B3F1F" w:rsidRPr="004B3F1F" w:rsidRDefault="004B3F1F" w:rsidP="004B3F1F">
      <w:pPr>
        <w:jc w:val="both"/>
        <w:rPr>
          <w:rFonts w:ascii="Times New Roman" w:hAnsi="Times New Roman" w:cs="Times New Roman"/>
          <w:sz w:val="24"/>
        </w:rPr>
      </w:pPr>
      <w:r w:rsidRPr="004B3F1F">
        <w:rPr>
          <w:rFonts w:ascii="Times New Roman" w:hAnsi="Times New Roman" w:cs="Times New Roman"/>
          <w:sz w:val="24"/>
        </w:rPr>
        <w:lastRenderedPageBreak/>
        <w:tab/>
      </w:r>
      <w:proofErr w:type="spellStart"/>
      <w:r w:rsidR="0065659A">
        <w:rPr>
          <w:rFonts w:ascii="Times New Roman" w:hAnsi="Times New Roman" w:cs="Times New Roman"/>
          <w:sz w:val="24"/>
        </w:rPr>
        <w:t>EFTAL</w:t>
      </w:r>
      <w:r w:rsidR="00074A61">
        <w:rPr>
          <w:rFonts w:ascii="Times New Roman" w:hAnsi="Times New Roman" w:cs="Times New Roman"/>
          <w:sz w:val="24"/>
        </w:rPr>
        <w:t>’</w:t>
      </w:r>
      <w:r w:rsidRPr="004B3F1F">
        <w:rPr>
          <w:rFonts w:ascii="Times New Roman" w:hAnsi="Times New Roman" w:cs="Times New Roman"/>
          <w:sz w:val="24"/>
        </w:rPr>
        <w:t>in</w:t>
      </w:r>
      <w:proofErr w:type="spellEnd"/>
      <w:r w:rsidRPr="004B3F1F">
        <w:rPr>
          <w:rFonts w:ascii="Times New Roman" w:hAnsi="Times New Roman" w:cs="Times New Roman"/>
          <w:sz w:val="24"/>
        </w:rPr>
        <w:t xml:space="preserve"> web sitelerinde zorunlu çerez kullanılmaktadır.</w:t>
      </w:r>
    </w:p>
    <w:p w:rsidR="004B3F1F" w:rsidRPr="004B3F1F" w:rsidRDefault="004B3F1F" w:rsidP="00074A61">
      <w:pPr>
        <w:widowControl w:val="0"/>
        <w:autoSpaceDE w:val="0"/>
        <w:autoSpaceDN w:val="0"/>
        <w:spacing w:before="34" w:after="0" w:line="240" w:lineRule="auto"/>
        <w:ind w:left="220" w:firstLine="488"/>
        <w:outlineLvl w:val="0"/>
        <w:rPr>
          <w:rFonts w:ascii="Times New Roman" w:eastAsia="Carlito" w:hAnsi="Times New Roman" w:cs="Times New Roman"/>
          <w:b/>
          <w:bCs/>
          <w:sz w:val="24"/>
          <w:szCs w:val="24"/>
        </w:rPr>
      </w:pPr>
      <w:r w:rsidRPr="004B3F1F">
        <w:rPr>
          <w:rFonts w:ascii="Times New Roman" w:eastAsia="Carlito" w:hAnsi="Times New Roman" w:cs="Times New Roman"/>
          <w:b/>
          <w:bCs/>
          <w:sz w:val="24"/>
          <w:szCs w:val="24"/>
        </w:rPr>
        <w:t>ÇEREZ TÜRLERİ NELERDİR?</w:t>
      </w:r>
    </w:p>
    <w:p w:rsidR="004B3F1F" w:rsidRPr="004B3F1F" w:rsidRDefault="004B3F1F" w:rsidP="004B3F1F">
      <w:pPr>
        <w:widowControl w:val="0"/>
        <w:autoSpaceDE w:val="0"/>
        <w:autoSpaceDN w:val="0"/>
        <w:spacing w:before="10" w:after="0" w:line="240" w:lineRule="auto"/>
        <w:rPr>
          <w:rFonts w:ascii="Times New Roman" w:eastAsia="Carlito" w:hAnsi="Times New Roman" w:cs="Times New Roman"/>
          <w:b/>
          <w:sz w:val="24"/>
          <w:szCs w:val="24"/>
        </w:rPr>
      </w:pPr>
    </w:p>
    <w:p w:rsidR="004B3F1F" w:rsidRPr="004B3F1F" w:rsidRDefault="004B3F1F" w:rsidP="00074A61">
      <w:pPr>
        <w:widowControl w:val="0"/>
        <w:autoSpaceDE w:val="0"/>
        <w:autoSpaceDN w:val="0"/>
        <w:spacing w:after="0" w:line="276" w:lineRule="auto"/>
        <w:ind w:left="220" w:right="416" w:firstLine="708"/>
        <w:jc w:val="both"/>
        <w:rPr>
          <w:rFonts w:ascii="Times New Roman" w:eastAsia="Carlito" w:hAnsi="Times New Roman" w:cs="Times New Roman"/>
          <w:sz w:val="24"/>
          <w:szCs w:val="24"/>
        </w:rPr>
      </w:pPr>
      <w:r w:rsidRPr="004B3F1F">
        <w:rPr>
          <w:rFonts w:ascii="Times New Roman" w:eastAsia="Carlito" w:hAnsi="Times New Roman" w:cs="Times New Roman"/>
          <w:sz w:val="24"/>
          <w:szCs w:val="24"/>
        </w:rPr>
        <w:t>Farklı türlerde çerezler bulunmaktadır. Bunlar web sitesinin çalışmasını sağlamak için kullanım bakımından çerezler ve saklandığı süre bakımından çerezler olmak üzere temelde 2’ye ayrılır.</w:t>
      </w:r>
    </w:p>
    <w:p w:rsidR="004B3F1F" w:rsidRPr="004B3F1F" w:rsidRDefault="004B3F1F" w:rsidP="004B3F1F">
      <w:pPr>
        <w:widowControl w:val="0"/>
        <w:autoSpaceDE w:val="0"/>
        <w:autoSpaceDN w:val="0"/>
        <w:spacing w:before="4" w:after="0" w:line="240" w:lineRule="auto"/>
        <w:rPr>
          <w:rFonts w:ascii="Times New Roman" w:eastAsia="Carlito" w:hAnsi="Times New Roman" w:cs="Times New Roman"/>
          <w:sz w:val="24"/>
          <w:szCs w:val="24"/>
        </w:rPr>
      </w:pPr>
    </w:p>
    <w:p w:rsidR="004B3F1F" w:rsidRPr="004B3F1F" w:rsidRDefault="004B3F1F" w:rsidP="00074A61">
      <w:pPr>
        <w:widowControl w:val="0"/>
        <w:autoSpaceDE w:val="0"/>
        <w:autoSpaceDN w:val="0"/>
        <w:spacing w:after="0" w:line="240" w:lineRule="auto"/>
        <w:ind w:left="220" w:firstLine="488"/>
        <w:outlineLvl w:val="0"/>
        <w:rPr>
          <w:rFonts w:ascii="Times New Roman" w:eastAsia="Carlito" w:hAnsi="Times New Roman" w:cs="Times New Roman"/>
          <w:b/>
          <w:bCs/>
          <w:sz w:val="24"/>
          <w:szCs w:val="24"/>
        </w:rPr>
      </w:pPr>
      <w:r w:rsidRPr="004B3F1F">
        <w:rPr>
          <w:rFonts w:ascii="Times New Roman" w:eastAsia="Carlito" w:hAnsi="Times New Roman" w:cs="Times New Roman"/>
          <w:b/>
          <w:bCs/>
          <w:sz w:val="24"/>
          <w:szCs w:val="24"/>
        </w:rPr>
        <w:t>KULLANIM BAKIMINDAN ÇEREZ TÜRLERİ:</w:t>
      </w:r>
    </w:p>
    <w:p w:rsidR="004B3F1F" w:rsidRPr="004B3F1F" w:rsidRDefault="004B3F1F" w:rsidP="004B3F1F">
      <w:pPr>
        <w:widowControl w:val="0"/>
        <w:autoSpaceDE w:val="0"/>
        <w:autoSpaceDN w:val="0"/>
        <w:spacing w:before="4" w:after="0" w:line="240" w:lineRule="auto"/>
        <w:rPr>
          <w:rFonts w:ascii="Times New Roman" w:eastAsia="Carlito" w:hAnsi="Times New Roman" w:cs="Times New Roman"/>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4B3F1F" w:rsidRPr="004B3F1F" w:rsidTr="00581236">
        <w:trPr>
          <w:trHeight w:val="1613"/>
        </w:trPr>
        <w:tc>
          <w:tcPr>
            <w:tcW w:w="4606" w:type="dxa"/>
          </w:tcPr>
          <w:p w:rsidR="004B3F1F" w:rsidRPr="004B3F1F" w:rsidRDefault="004B3F1F" w:rsidP="004B3F1F">
            <w:pPr>
              <w:spacing w:line="255"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color w:val="202428"/>
                <w:sz w:val="24"/>
                <w:szCs w:val="24"/>
              </w:rPr>
              <w:t>Kullanılması</w:t>
            </w:r>
            <w:proofErr w:type="spellEnd"/>
            <w:r w:rsidRPr="004B3F1F">
              <w:rPr>
                <w:rFonts w:ascii="Times New Roman" w:eastAsia="Carlito" w:hAnsi="Times New Roman" w:cs="Times New Roman"/>
                <w:color w:val="202428"/>
                <w:sz w:val="24"/>
                <w:szCs w:val="24"/>
              </w:rPr>
              <w:t xml:space="preserve"> </w:t>
            </w:r>
            <w:proofErr w:type="spellStart"/>
            <w:r w:rsidRPr="004B3F1F">
              <w:rPr>
                <w:rFonts w:ascii="Times New Roman" w:eastAsia="Carlito" w:hAnsi="Times New Roman" w:cs="Times New Roman"/>
                <w:color w:val="202428"/>
                <w:sz w:val="24"/>
                <w:szCs w:val="24"/>
              </w:rPr>
              <w:t>Zorunlu</w:t>
            </w:r>
            <w:proofErr w:type="spellEnd"/>
            <w:r w:rsidRPr="004B3F1F">
              <w:rPr>
                <w:rFonts w:ascii="Times New Roman" w:eastAsia="Carlito" w:hAnsi="Times New Roman" w:cs="Times New Roman"/>
                <w:color w:val="202428"/>
                <w:sz w:val="24"/>
                <w:szCs w:val="24"/>
              </w:rPr>
              <w:t xml:space="preserve"> Olan </w:t>
            </w:r>
            <w:proofErr w:type="spellStart"/>
            <w:r w:rsidRPr="004B3F1F">
              <w:rPr>
                <w:rFonts w:ascii="Times New Roman" w:eastAsia="Carlito" w:hAnsi="Times New Roman" w:cs="Times New Roman"/>
                <w:color w:val="202428"/>
                <w:sz w:val="24"/>
                <w:szCs w:val="24"/>
              </w:rPr>
              <w:t>Çerezler</w:t>
            </w:r>
            <w:proofErr w:type="spellEnd"/>
            <w:r w:rsidRPr="004B3F1F">
              <w:rPr>
                <w:rFonts w:ascii="Times New Roman" w:eastAsia="Carlito" w:hAnsi="Times New Roman" w:cs="Times New Roman"/>
                <w:color w:val="202428"/>
                <w:sz w:val="24"/>
                <w:szCs w:val="24"/>
              </w:rPr>
              <w:t>:</w:t>
            </w:r>
          </w:p>
        </w:tc>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r w:rsidRPr="004B3F1F">
              <w:rPr>
                <w:rFonts w:ascii="Times New Roman" w:eastAsia="Carlito" w:hAnsi="Times New Roman" w:cs="Times New Roman"/>
                <w:sz w:val="24"/>
                <w:szCs w:val="24"/>
              </w:rPr>
              <w:t xml:space="preserve">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düzgün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şekilde</w:t>
            </w:r>
            <w:proofErr w:type="spellEnd"/>
          </w:p>
          <w:p w:rsidR="004B3F1F" w:rsidRPr="004B3F1F" w:rsidRDefault="004B3F1F" w:rsidP="004B3F1F">
            <w:pPr>
              <w:ind w:left="110" w:right="84"/>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çalışması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mutlaka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gerekli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çerezlerdir</w:t>
            </w:r>
            <w:proofErr w:type="spellEnd"/>
            <w:r w:rsidRPr="004B3F1F">
              <w:rPr>
                <w:rFonts w:ascii="Times New Roman" w:eastAsia="Carlito" w:hAnsi="Times New Roman" w:cs="Times New Roman"/>
                <w:sz w:val="24"/>
                <w:szCs w:val="24"/>
              </w:rPr>
              <w:t xml:space="preserve">. Bu </w:t>
            </w:r>
            <w:proofErr w:type="spellStart"/>
            <w:r w:rsidRPr="004B3F1F">
              <w:rPr>
                <w:rFonts w:ascii="Times New Roman" w:eastAsia="Carlito" w:hAnsi="Times New Roman" w:cs="Times New Roman"/>
                <w:sz w:val="24"/>
                <w:szCs w:val="24"/>
              </w:rPr>
              <w:t>çerezlere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sistemin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yönetilebilmesi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sahte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işlemlerin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önlenmesi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ihtiyaç</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vardır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engellenmesi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halinde</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çalışamayacaktır</w:t>
            </w:r>
            <w:proofErr w:type="spellEnd"/>
            <w:r w:rsidRPr="004B3F1F">
              <w:rPr>
                <w:rFonts w:ascii="Times New Roman" w:eastAsia="Carlito" w:hAnsi="Times New Roman" w:cs="Times New Roman"/>
                <w:sz w:val="24"/>
                <w:szCs w:val="24"/>
              </w:rPr>
              <w:t>.</w:t>
            </w:r>
          </w:p>
        </w:tc>
      </w:tr>
      <w:tr w:rsidR="004B3F1F" w:rsidRPr="004B3F1F" w:rsidTr="00581236">
        <w:trPr>
          <w:trHeight w:val="2152"/>
        </w:trPr>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İşlev</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w:t>
            </w:r>
          </w:p>
        </w:tc>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r w:rsidRPr="004B3F1F">
              <w:rPr>
                <w:rFonts w:ascii="Times New Roman" w:eastAsia="Carlito" w:hAnsi="Times New Roman" w:cs="Times New Roman"/>
                <w:sz w:val="24"/>
                <w:szCs w:val="24"/>
              </w:rPr>
              <w:t xml:space="preserve">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size </w:t>
            </w:r>
            <w:proofErr w:type="spellStart"/>
            <w:r w:rsidRPr="004B3F1F">
              <w:rPr>
                <w:rFonts w:ascii="Times New Roman" w:eastAsia="Carlito" w:hAnsi="Times New Roman" w:cs="Times New Roman"/>
                <w:sz w:val="24"/>
                <w:szCs w:val="24"/>
              </w:rPr>
              <w:t>daha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gelişmiş</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kolay</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bir</w:t>
            </w:r>
            <w:proofErr w:type="spellEnd"/>
          </w:p>
          <w:p w:rsidR="004B3F1F" w:rsidRPr="004B3F1F" w:rsidRDefault="004B3F1F" w:rsidP="004B3F1F">
            <w:pPr>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kullanım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deneyimi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yaşatmak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kullanılan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çerezlerdir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Örneğin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önceki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tercihlerinizi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hatırlamak</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üzerinde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alan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bazı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içeriklere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rahatça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erişmenizi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sağlamak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işlevlerini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yerine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getirmektedir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Aşağıda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detaylı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olarak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açıklanan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şekilde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kullanımını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engelleyebilirsiniz</w:t>
            </w:r>
            <w:proofErr w:type="spellEnd"/>
            <w:r w:rsidRPr="004B3F1F">
              <w:rPr>
                <w:rFonts w:ascii="Times New Roman" w:eastAsia="Carlito" w:hAnsi="Times New Roman" w:cs="Times New Roman"/>
                <w:sz w:val="24"/>
                <w:szCs w:val="24"/>
              </w:rPr>
              <w:t>.</w:t>
            </w:r>
          </w:p>
        </w:tc>
      </w:tr>
      <w:tr w:rsidR="004B3F1F" w:rsidRPr="004B3F1F" w:rsidTr="00581236">
        <w:trPr>
          <w:trHeight w:val="1345"/>
        </w:trPr>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Analiz</w:t>
            </w:r>
            <w:proofErr w:type="spellEnd"/>
            <w:r w:rsidRPr="004B3F1F">
              <w:rPr>
                <w:rFonts w:ascii="Times New Roman" w:eastAsia="Carlito" w:hAnsi="Times New Roman" w:cs="Times New Roman"/>
                <w:sz w:val="24"/>
                <w:szCs w:val="24"/>
              </w:rPr>
              <w:t>/</w:t>
            </w:r>
            <w:proofErr w:type="spellStart"/>
            <w:r w:rsidRPr="004B3F1F">
              <w:rPr>
                <w:rFonts w:ascii="Times New Roman" w:eastAsia="Carlito" w:hAnsi="Times New Roman" w:cs="Times New Roman"/>
                <w:sz w:val="24"/>
                <w:szCs w:val="24"/>
              </w:rPr>
              <w:t>Performans</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w:t>
            </w:r>
          </w:p>
        </w:tc>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r w:rsidRPr="004B3F1F">
              <w:rPr>
                <w:rFonts w:ascii="Times New Roman" w:eastAsia="Carlito" w:hAnsi="Times New Roman" w:cs="Times New Roman"/>
                <w:sz w:val="24"/>
                <w:szCs w:val="24"/>
              </w:rPr>
              <w:t xml:space="preserve">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işleyişinizi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analiz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edip</w:t>
            </w:r>
            <w:proofErr w:type="spellEnd"/>
          </w:p>
          <w:p w:rsidR="004B3F1F" w:rsidRPr="004B3F1F" w:rsidRDefault="004B3F1F" w:rsidP="004B3F1F">
            <w:pPr>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anlamımızı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sağlayan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sizinle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etkileşime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geçerek</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geliştirebilmemizi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sağlamaktadır</w:t>
            </w:r>
            <w:proofErr w:type="spellEnd"/>
            <w:r w:rsidRPr="004B3F1F">
              <w:rPr>
                <w:rFonts w:ascii="Times New Roman" w:eastAsia="Carlito" w:hAnsi="Times New Roman" w:cs="Times New Roman"/>
                <w:sz w:val="24"/>
                <w:szCs w:val="24"/>
              </w:rPr>
              <w:t>.</w:t>
            </w:r>
          </w:p>
          <w:p w:rsidR="004B3F1F" w:rsidRPr="004B3F1F" w:rsidRDefault="004B3F1F" w:rsidP="004B3F1F">
            <w:pPr>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Aşağıda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detaylı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olarak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açıklanan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şekilde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kullanımını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engelleyebilirsiniz</w:t>
            </w:r>
            <w:proofErr w:type="spellEnd"/>
            <w:r w:rsidRPr="004B3F1F">
              <w:rPr>
                <w:rFonts w:ascii="Times New Roman" w:eastAsia="Carlito" w:hAnsi="Times New Roman" w:cs="Times New Roman"/>
                <w:sz w:val="24"/>
                <w:szCs w:val="24"/>
              </w:rPr>
              <w:t>.</w:t>
            </w:r>
          </w:p>
        </w:tc>
      </w:tr>
      <w:tr w:rsidR="004B3F1F" w:rsidRPr="004B3F1F" w:rsidTr="00581236">
        <w:trPr>
          <w:trHeight w:val="2420"/>
        </w:trPr>
        <w:tc>
          <w:tcPr>
            <w:tcW w:w="4606" w:type="dxa"/>
          </w:tcPr>
          <w:p w:rsidR="004B3F1F" w:rsidRPr="004B3F1F" w:rsidRDefault="004B3F1F" w:rsidP="004B3F1F">
            <w:pPr>
              <w:spacing w:line="223"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Hedefleme</w:t>
            </w:r>
            <w:proofErr w:type="spellEnd"/>
            <w:r w:rsidRPr="004B3F1F">
              <w:rPr>
                <w:rFonts w:ascii="Times New Roman" w:eastAsia="Carlito" w:hAnsi="Times New Roman" w:cs="Times New Roman"/>
                <w:sz w:val="24"/>
                <w:szCs w:val="24"/>
              </w:rPr>
              <w:t>/</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w:t>
            </w:r>
          </w:p>
        </w:tc>
        <w:tc>
          <w:tcPr>
            <w:tcW w:w="4606" w:type="dxa"/>
          </w:tcPr>
          <w:p w:rsidR="004B3F1F" w:rsidRPr="004B3F1F" w:rsidRDefault="004B3F1F" w:rsidP="004B3F1F">
            <w:pPr>
              <w:spacing w:line="223" w:lineRule="exact"/>
              <w:ind w:left="110"/>
              <w:rPr>
                <w:rFonts w:ascii="Times New Roman" w:eastAsia="Carlito" w:hAnsi="Times New Roman" w:cs="Times New Roman"/>
                <w:sz w:val="24"/>
                <w:szCs w:val="24"/>
              </w:rPr>
            </w:pPr>
            <w:r w:rsidRPr="004B3F1F">
              <w:rPr>
                <w:rFonts w:ascii="Times New Roman" w:eastAsia="Carlito" w:hAnsi="Times New Roman" w:cs="Times New Roman"/>
                <w:sz w:val="24"/>
                <w:szCs w:val="24"/>
              </w:rPr>
              <w:t xml:space="preserve">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size,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içerikleri</w:t>
            </w:r>
            <w:proofErr w:type="spellEnd"/>
            <w:r w:rsidRPr="004B3F1F">
              <w:rPr>
                <w:rFonts w:ascii="Times New Roman" w:eastAsia="Carlito" w:hAnsi="Times New Roman" w:cs="Times New Roman"/>
                <w:sz w:val="24"/>
                <w:szCs w:val="24"/>
              </w:rPr>
              <w:t xml:space="preserve"> de </w:t>
            </w:r>
            <w:proofErr w:type="spellStart"/>
            <w:r w:rsidRPr="004B3F1F">
              <w:rPr>
                <w:rFonts w:ascii="Times New Roman" w:eastAsia="Carlito" w:hAnsi="Times New Roman" w:cs="Times New Roman"/>
                <w:sz w:val="24"/>
                <w:szCs w:val="24"/>
              </w:rPr>
              <w:t>dâhil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olmak</w:t>
            </w:r>
            <w:proofErr w:type="spellEnd"/>
          </w:p>
          <w:p w:rsidR="004B3F1F" w:rsidRPr="004B3F1F" w:rsidRDefault="004B3F1F" w:rsidP="004B3F1F">
            <w:pPr>
              <w:spacing w:before="1"/>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üzere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ilginizi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çekebilecek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saptayarak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sunmamız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kullanılmaktadır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Aşağıda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detaylı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olarak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açıklanan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şekilde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kullanımını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engelleyebilirsiniz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Ancak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engellemeniz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içeriklerini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tamamen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engellemeyecek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sadece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sizin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ilginizi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çekebilecek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reklamlar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yerine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genel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reklamlar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sunulacaktır</w:t>
            </w:r>
            <w:proofErr w:type="spellEnd"/>
            <w:r w:rsidRPr="004B3F1F">
              <w:rPr>
                <w:rFonts w:ascii="Times New Roman" w:eastAsia="Carlito" w:hAnsi="Times New Roman" w:cs="Times New Roman"/>
                <w:sz w:val="24"/>
                <w:szCs w:val="24"/>
              </w:rPr>
              <w:t>.</w:t>
            </w:r>
          </w:p>
        </w:tc>
      </w:tr>
    </w:tbl>
    <w:p w:rsidR="006E0D78" w:rsidRDefault="00074A61" w:rsidP="004B3F1F">
      <w:pPr>
        <w:jc w:val="both"/>
      </w:pPr>
    </w:p>
    <w:p w:rsidR="004B3F1F" w:rsidRPr="004B3F1F" w:rsidRDefault="004B3F1F" w:rsidP="00074A61">
      <w:pPr>
        <w:widowControl w:val="0"/>
        <w:autoSpaceDE w:val="0"/>
        <w:autoSpaceDN w:val="0"/>
        <w:spacing w:before="56" w:after="0" w:line="240" w:lineRule="auto"/>
        <w:ind w:left="220" w:firstLine="488"/>
        <w:rPr>
          <w:rFonts w:ascii="Times New Roman" w:eastAsia="Carlito" w:hAnsi="Times New Roman" w:cs="Times New Roman"/>
          <w:b/>
          <w:sz w:val="24"/>
          <w:szCs w:val="24"/>
        </w:rPr>
      </w:pPr>
      <w:r w:rsidRPr="004B3F1F">
        <w:rPr>
          <w:rFonts w:ascii="Times New Roman" w:eastAsia="Carlito" w:hAnsi="Times New Roman" w:cs="Times New Roman"/>
          <w:b/>
          <w:sz w:val="24"/>
          <w:szCs w:val="24"/>
        </w:rPr>
        <w:t>SAKLANDIĞI SÜRE BAKIMINDAN ÇEREZ TÜRLERİ:</w:t>
      </w:r>
    </w:p>
    <w:p w:rsidR="004B3F1F" w:rsidRPr="004B3F1F" w:rsidRDefault="004B3F1F" w:rsidP="004B3F1F">
      <w:pPr>
        <w:widowControl w:val="0"/>
        <w:autoSpaceDE w:val="0"/>
        <w:autoSpaceDN w:val="0"/>
        <w:spacing w:before="4" w:after="0" w:line="240" w:lineRule="auto"/>
        <w:rPr>
          <w:rFonts w:ascii="Times New Roman" w:eastAsia="Carlito" w:hAnsi="Times New Roman" w:cs="Times New Roman"/>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4B3F1F" w:rsidRPr="004B3F1F" w:rsidTr="00581236">
        <w:trPr>
          <w:trHeight w:val="1806"/>
        </w:trPr>
        <w:tc>
          <w:tcPr>
            <w:tcW w:w="4606" w:type="dxa"/>
          </w:tcPr>
          <w:p w:rsidR="004B3F1F" w:rsidRPr="004B3F1F" w:rsidRDefault="004B3F1F" w:rsidP="004B3F1F">
            <w:pPr>
              <w:spacing w:line="223"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Kalıcı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(Persistent Cookies):</w:t>
            </w:r>
          </w:p>
        </w:tc>
        <w:tc>
          <w:tcPr>
            <w:tcW w:w="4606" w:type="dxa"/>
          </w:tcPr>
          <w:p w:rsidR="004B3F1F" w:rsidRPr="004B3F1F" w:rsidRDefault="004B3F1F" w:rsidP="004B3F1F">
            <w:pPr>
              <w:spacing w:line="223"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Kişinin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bilgisayarında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belirli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tarihe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veya</w:t>
            </w:r>
            <w:proofErr w:type="spellEnd"/>
          </w:p>
          <w:p w:rsidR="004B3F1F" w:rsidRPr="004B3F1F" w:rsidRDefault="004B3F1F" w:rsidP="004B3F1F">
            <w:pPr>
              <w:spacing w:before="1"/>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kullanıcı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tarafından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silinene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kadar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varlığını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sürdüren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çerezlerdir</w:t>
            </w:r>
            <w:proofErr w:type="spellEnd"/>
            <w:r w:rsidRPr="004B3F1F">
              <w:rPr>
                <w:rFonts w:ascii="Times New Roman" w:eastAsia="Carlito" w:hAnsi="Times New Roman" w:cs="Times New Roman"/>
                <w:sz w:val="24"/>
                <w:szCs w:val="24"/>
              </w:rPr>
              <w:t xml:space="preserve">. 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çoğunlukla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kullanıcıların</w:t>
            </w:r>
            <w:proofErr w:type="spellEnd"/>
            <w:r w:rsidRPr="004B3F1F">
              <w:rPr>
                <w:rFonts w:ascii="Times New Roman" w:eastAsia="Carlito" w:hAnsi="Times New Roman" w:cs="Times New Roman"/>
                <w:sz w:val="24"/>
                <w:szCs w:val="24"/>
              </w:rPr>
              <w:t xml:space="preserve"> site </w:t>
            </w:r>
            <w:proofErr w:type="spellStart"/>
            <w:r w:rsidRPr="004B3F1F">
              <w:rPr>
                <w:rFonts w:ascii="Times New Roman" w:eastAsia="Carlito" w:hAnsi="Times New Roman" w:cs="Times New Roman"/>
                <w:sz w:val="24"/>
                <w:szCs w:val="24"/>
              </w:rPr>
              <w:t>hareketlerini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tercihlerini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ölçmek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amacıyla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kullanılır</w:t>
            </w:r>
            <w:proofErr w:type="spellEnd"/>
            <w:r w:rsidRPr="004B3F1F">
              <w:rPr>
                <w:rFonts w:ascii="Times New Roman" w:eastAsia="Carlito" w:hAnsi="Times New Roman" w:cs="Times New Roman"/>
                <w:sz w:val="24"/>
                <w:szCs w:val="24"/>
              </w:rPr>
              <w:t>.</w:t>
            </w:r>
          </w:p>
        </w:tc>
      </w:tr>
      <w:tr w:rsidR="004B3F1F" w:rsidRPr="004B3F1F" w:rsidTr="00581236">
        <w:trPr>
          <w:trHeight w:val="8340"/>
        </w:trPr>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lastRenderedPageBreak/>
              <w:t>Oturum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 xml:space="preserve"> (Session Cookies):</w:t>
            </w:r>
          </w:p>
        </w:tc>
        <w:tc>
          <w:tcPr>
            <w:tcW w:w="4606" w:type="dxa"/>
          </w:tcPr>
          <w:p w:rsidR="004B3F1F" w:rsidRPr="004B3F1F" w:rsidRDefault="004B3F1F" w:rsidP="004B3F1F">
            <w:pPr>
              <w:spacing w:line="225" w:lineRule="exact"/>
              <w:ind w:left="110"/>
              <w:rPr>
                <w:rFonts w:ascii="Times New Roman" w:eastAsia="Carlito" w:hAnsi="Times New Roman" w:cs="Times New Roman"/>
                <w:sz w:val="24"/>
                <w:szCs w:val="24"/>
              </w:rPr>
            </w:pPr>
            <w:r w:rsidRPr="004B3F1F">
              <w:rPr>
                <w:rFonts w:ascii="Times New Roman" w:eastAsia="Carlito" w:hAnsi="Times New Roman" w:cs="Times New Roman"/>
                <w:sz w:val="24"/>
                <w:szCs w:val="24"/>
              </w:rPr>
              <w:t xml:space="preserve">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kullanıcının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oturumlara</w:t>
            </w:r>
            <w:proofErr w:type="spellEnd"/>
          </w:p>
          <w:p w:rsidR="004B3F1F" w:rsidRPr="004B3F1F" w:rsidRDefault="004B3F1F" w:rsidP="004B3F1F">
            <w:pPr>
              <w:ind w:left="110" w:right="105"/>
              <w:rPr>
                <w:rFonts w:ascii="Times New Roman" w:eastAsia="Carlito" w:hAnsi="Times New Roman" w:cs="Times New Roman"/>
                <w:sz w:val="24"/>
                <w:szCs w:val="24"/>
              </w:rPr>
            </w:pPr>
            <w:proofErr w:type="spellStart"/>
            <w:r w:rsidRPr="004B3F1F">
              <w:rPr>
                <w:rFonts w:ascii="Times New Roman" w:eastAsia="Carlito" w:hAnsi="Times New Roman" w:cs="Times New Roman"/>
                <w:sz w:val="24"/>
                <w:szCs w:val="24"/>
              </w:rPr>
              <w:t>ayırmak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kullanılır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kullanıcıdan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toplamaz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kullanıcı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ettiği</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sayfasını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kapattığında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veya</w:t>
            </w:r>
            <w:proofErr w:type="spellEnd"/>
            <w:r w:rsidRPr="004B3F1F">
              <w:rPr>
                <w:rFonts w:ascii="Times New Roman" w:eastAsia="Carlito" w:hAnsi="Times New Roman" w:cs="Times New Roman"/>
                <w:sz w:val="24"/>
                <w:szCs w:val="24"/>
              </w:rPr>
              <w:t xml:space="preserve"> belli </w:t>
            </w:r>
            <w:proofErr w:type="spellStart"/>
            <w:r w:rsidRPr="004B3F1F">
              <w:rPr>
                <w:rFonts w:ascii="Times New Roman" w:eastAsia="Carlito" w:hAnsi="Times New Roman" w:cs="Times New Roman"/>
                <w:sz w:val="24"/>
                <w:szCs w:val="24"/>
              </w:rPr>
              <w:t>bir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süre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pasif</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kaldığında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silinir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üçüncü</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kişilerin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başta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hizmetleri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üzere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hizmet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sağlamasına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yardımcı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hizmetlerin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etkinliğini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artırmak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hedef</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izleme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kullanılır</w:t>
            </w:r>
            <w:proofErr w:type="spellEnd"/>
            <w:r w:rsidRPr="004B3F1F">
              <w:rPr>
                <w:rFonts w:ascii="Times New Roman" w:eastAsia="Carlito" w:hAnsi="Times New Roman" w:cs="Times New Roman"/>
                <w:sz w:val="24"/>
                <w:szCs w:val="24"/>
              </w:rPr>
              <w:t xml:space="preserve">. Bu </w:t>
            </w:r>
            <w:proofErr w:type="spellStart"/>
            <w:r w:rsidRPr="004B3F1F">
              <w:rPr>
                <w:rFonts w:ascii="Times New Roman" w:eastAsia="Carlito" w:hAnsi="Times New Roman" w:cs="Times New Roman"/>
                <w:sz w:val="24"/>
                <w:szCs w:val="24"/>
              </w:rPr>
              <w:t>çerezler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ettiğiniz</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sayfalarını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siteleri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hatırlayabilir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başta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kullanıcı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cihazının</w:t>
            </w:r>
            <w:proofErr w:type="spellEnd"/>
            <w:r w:rsidRPr="004B3F1F">
              <w:rPr>
                <w:rFonts w:ascii="Times New Roman" w:eastAsia="Carlito" w:hAnsi="Times New Roman" w:cs="Times New Roman"/>
                <w:sz w:val="24"/>
                <w:szCs w:val="24"/>
              </w:rPr>
              <w:t xml:space="preserve"> IP </w:t>
            </w:r>
            <w:proofErr w:type="spellStart"/>
            <w:r w:rsidRPr="004B3F1F">
              <w:rPr>
                <w:rFonts w:ascii="Times New Roman" w:eastAsia="Carlito" w:hAnsi="Times New Roman" w:cs="Times New Roman"/>
                <w:sz w:val="24"/>
                <w:szCs w:val="24"/>
              </w:rPr>
              <w:t>adresi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üzere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kişisel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verileri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toplayabilir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bilgi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toplamak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alanlarınızı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demografik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verileri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hatırlamak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size </w:t>
            </w:r>
            <w:proofErr w:type="spellStart"/>
            <w:r w:rsidRPr="004B3F1F">
              <w:rPr>
                <w:rFonts w:ascii="Times New Roman" w:eastAsia="Carlito" w:hAnsi="Times New Roman" w:cs="Times New Roman"/>
                <w:sz w:val="24"/>
                <w:szCs w:val="24"/>
              </w:rPr>
              <w:t>hedeflenmiş</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reklamları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sunmak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reklamları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iyileştirmek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edilme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gösterimleri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sayısını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hizmetlerinin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diğer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kullanımlarını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gösterimleri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reklam</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hizmetleriyle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etkileşimler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arasındaki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oranı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belirlemek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için</w:t>
            </w:r>
            <w:proofErr w:type="spellEnd"/>
            <w:r w:rsidRPr="004B3F1F">
              <w:rPr>
                <w:rFonts w:ascii="Times New Roman" w:eastAsia="Carlito" w:hAnsi="Times New Roman" w:cs="Times New Roman"/>
                <w:sz w:val="24"/>
                <w:szCs w:val="24"/>
              </w:rPr>
              <w:t xml:space="preserve"> hem </w:t>
            </w:r>
            <w:proofErr w:type="spellStart"/>
            <w:r w:rsidRPr="004B3F1F">
              <w:rPr>
                <w:rFonts w:ascii="Times New Roman" w:eastAsia="Carlito" w:hAnsi="Times New Roman" w:cs="Times New Roman"/>
                <w:sz w:val="24"/>
                <w:szCs w:val="24"/>
              </w:rPr>
              <w:t>birinci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taraf</w:t>
            </w:r>
            <w:proofErr w:type="spellEnd"/>
            <w:r w:rsidRPr="004B3F1F">
              <w:rPr>
                <w:rFonts w:ascii="Times New Roman" w:eastAsia="Carlito" w:hAnsi="Times New Roman" w:cs="Times New Roman"/>
                <w:sz w:val="24"/>
                <w:szCs w:val="24"/>
              </w:rPr>
              <w:t xml:space="preserve"> hem de </w:t>
            </w:r>
            <w:proofErr w:type="spellStart"/>
            <w:r w:rsidRPr="004B3F1F">
              <w:rPr>
                <w:rFonts w:ascii="Times New Roman" w:eastAsia="Carlito" w:hAnsi="Times New Roman" w:cs="Times New Roman"/>
                <w:sz w:val="24"/>
                <w:szCs w:val="24"/>
              </w:rPr>
              <w:t>üçüncü</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taraf</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çerezlerini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kullanmaktadır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w:t>
            </w:r>
            <w:proofErr w:type="spellEnd"/>
            <w:r w:rsidRPr="004B3F1F">
              <w:rPr>
                <w:rFonts w:ascii="Times New Roman" w:eastAsia="Carlito" w:hAnsi="Times New Roman" w:cs="Times New Roman"/>
                <w:sz w:val="24"/>
                <w:szCs w:val="24"/>
              </w:rPr>
              <w:t xml:space="preserve">; Facebook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LinkedIn </w:t>
            </w:r>
            <w:proofErr w:type="spellStart"/>
            <w:r w:rsidRPr="004B3F1F">
              <w:rPr>
                <w:rFonts w:ascii="Times New Roman" w:eastAsia="Carlito" w:hAnsi="Times New Roman" w:cs="Times New Roman"/>
                <w:sz w:val="24"/>
                <w:szCs w:val="24"/>
              </w:rPr>
              <w:t>gibi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ağlara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bağlantı</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sağlayan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eklentilerden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faydalanmaktadır</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ettiğinizde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eklentileri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kullandığınızda</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doğrudan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seçilen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ağın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sunucusuna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bağlanır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Ardından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eklentinin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sunduğu</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içerik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doğrudan</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ağlardan</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tarayıcınıza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iletilir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ziyaret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etmekte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olduğunuz</w:t>
            </w:r>
            <w:proofErr w:type="spellEnd"/>
            <w:r w:rsidRPr="004B3F1F">
              <w:rPr>
                <w:rFonts w:ascii="Times New Roman" w:eastAsia="Carlito" w:hAnsi="Times New Roman" w:cs="Times New Roman"/>
                <w:sz w:val="24"/>
                <w:szCs w:val="24"/>
              </w:rPr>
              <w:t xml:space="preserve"> web </w:t>
            </w:r>
            <w:proofErr w:type="spellStart"/>
            <w:r w:rsidRPr="004B3F1F">
              <w:rPr>
                <w:rFonts w:ascii="Times New Roman" w:eastAsia="Carlito" w:hAnsi="Times New Roman" w:cs="Times New Roman"/>
                <w:sz w:val="24"/>
                <w:szCs w:val="24"/>
              </w:rPr>
              <w:t>sitesine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eklenir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Böylelikle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ağ</w:t>
            </w:r>
            <w:proofErr w:type="spellEnd"/>
            <w:r w:rsidRPr="004B3F1F">
              <w:rPr>
                <w:rFonts w:ascii="Times New Roman" w:eastAsia="Carlito" w:hAnsi="Times New Roman" w:cs="Times New Roman"/>
                <w:sz w:val="24"/>
                <w:szCs w:val="24"/>
              </w:rPr>
              <w:t xml:space="preserve"> size </w:t>
            </w:r>
            <w:proofErr w:type="spellStart"/>
            <w:r w:rsidRPr="004B3F1F">
              <w:rPr>
                <w:rFonts w:ascii="Times New Roman" w:eastAsia="Carlito" w:hAnsi="Times New Roman" w:cs="Times New Roman"/>
                <w:sz w:val="24"/>
                <w:szCs w:val="24"/>
              </w:rPr>
              <w:t>ait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verilere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ulaşarak</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işleyebilir</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ilgili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sosyal</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ağdaki</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hesabınıza</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ait</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verilerle</w:t>
            </w:r>
            <w:proofErr w:type="spellEnd"/>
            <w:r w:rsidRPr="004B3F1F">
              <w:rPr>
                <w:rFonts w:ascii="Times New Roman" w:eastAsia="Carlito" w:hAnsi="Times New Roman" w:cs="Times New Roman"/>
                <w:sz w:val="24"/>
                <w:szCs w:val="24"/>
              </w:rPr>
              <w:t xml:space="preserve"> </w:t>
            </w:r>
            <w:proofErr w:type="spellStart"/>
            <w:r w:rsidRPr="004B3F1F">
              <w:rPr>
                <w:rFonts w:ascii="Times New Roman" w:eastAsia="Carlito" w:hAnsi="Times New Roman" w:cs="Times New Roman"/>
                <w:sz w:val="24"/>
                <w:szCs w:val="24"/>
              </w:rPr>
              <w:t>birleştirebilir</w:t>
            </w:r>
            <w:proofErr w:type="spellEnd"/>
            <w:r w:rsidRPr="004B3F1F">
              <w:rPr>
                <w:rFonts w:ascii="Times New Roman" w:eastAsia="Carlito" w:hAnsi="Times New Roman" w:cs="Times New Roman"/>
                <w:sz w:val="24"/>
                <w:szCs w:val="24"/>
              </w:rPr>
              <w:t>.</w:t>
            </w:r>
          </w:p>
        </w:tc>
      </w:tr>
    </w:tbl>
    <w:p w:rsidR="00074A61" w:rsidRDefault="00074A61" w:rsidP="00074A61">
      <w:pPr>
        <w:widowControl w:val="0"/>
        <w:autoSpaceDE w:val="0"/>
        <w:autoSpaceDN w:val="0"/>
        <w:spacing w:before="56" w:after="0" w:line="240" w:lineRule="auto"/>
      </w:pPr>
    </w:p>
    <w:p w:rsidR="004B3F1F" w:rsidRPr="004B3F1F" w:rsidRDefault="004B3F1F" w:rsidP="00074A61">
      <w:pPr>
        <w:widowControl w:val="0"/>
        <w:autoSpaceDE w:val="0"/>
        <w:autoSpaceDN w:val="0"/>
        <w:spacing w:before="56" w:after="0" w:line="240" w:lineRule="auto"/>
        <w:ind w:firstLine="709"/>
        <w:rPr>
          <w:rFonts w:ascii="Times New Roman" w:eastAsia="Carlito" w:hAnsi="Times New Roman" w:cs="Times New Roman"/>
          <w:b/>
          <w:color w:val="000000" w:themeColor="text1"/>
          <w:sz w:val="24"/>
          <w:szCs w:val="24"/>
        </w:rPr>
      </w:pPr>
      <w:r w:rsidRPr="004B3F1F">
        <w:rPr>
          <w:rFonts w:ascii="Times New Roman" w:eastAsia="Carlito" w:hAnsi="Times New Roman" w:cs="Times New Roman"/>
          <w:b/>
          <w:color w:val="000000" w:themeColor="text1"/>
          <w:sz w:val="24"/>
          <w:szCs w:val="24"/>
        </w:rPr>
        <w:t>KULLANILAN ÇEREZLERE İLİŞKİN BİLGİLER</w:t>
      </w:r>
    </w:p>
    <w:p w:rsidR="004B3F1F" w:rsidRPr="004B3F1F" w:rsidRDefault="004B3F1F" w:rsidP="004B3F1F">
      <w:pPr>
        <w:widowControl w:val="0"/>
        <w:autoSpaceDE w:val="0"/>
        <w:autoSpaceDN w:val="0"/>
        <w:spacing w:before="9" w:after="0" w:line="240" w:lineRule="auto"/>
        <w:rPr>
          <w:rFonts w:ascii="Times New Roman" w:eastAsia="Carlito" w:hAnsi="Times New Roman" w:cs="Times New Roman"/>
          <w:b/>
          <w:sz w:val="24"/>
          <w:szCs w:val="24"/>
        </w:rPr>
      </w:pPr>
    </w:p>
    <w:p w:rsidR="004B3F1F" w:rsidRPr="004B3F1F" w:rsidRDefault="00C4244B" w:rsidP="00074A61">
      <w:pPr>
        <w:widowControl w:val="0"/>
        <w:autoSpaceDE w:val="0"/>
        <w:autoSpaceDN w:val="0"/>
        <w:spacing w:before="1" w:after="0" w:line="276" w:lineRule="auto"/>
        <w:ind w:right="212" w:firstLine="708"/>
        <w:rPr>
          <w:rFonts w:ascii="Times New Roman" w:eastAsia="Carlito" w:hAnsi="Times New Roman" w:cs="Times New Roman"/>
          <w:sz w:val="24"/>
          <w:szCs w:val="24"/>
        </w:rPr>
      </w:pPr>
      <w:r>
        <w:rPr>
          <w:rFonts w:ascii="Times New Roman" w:eastAsia="Carlito" w:hAnsi="Times New Roman" w:cs="Times New Roman"/>
          <w:sz w:val="24"/>
          <w:szCs w:val="24"/>
        </w:rPr>
        <w:t>EFTAL</w:t>
      </w:r>
      <w:r w:rsidR="00857631">
        <w:rPr>
          <w:rFonts w:ascii="Times New Roman" w:eastAsia="Carlito" w:hAnsi="Times New Roman" w:cs="Times New Roman"/>
          <w:sz w:val="24"/>
          <w:szCs w:val="24"/>
        </w:rPr>
        <w:t xml:space="preserve"> </w:t>
      </w:r>
      <w:r w:rsidR="004B3F1F" w:rsidRPr="004B3F1F">
        <w:rPr>
          <w:rFonts w:ascii="Times New Roman" w:eastAsia="Carlito" w:hAnsi="Times New Roman" w:cs="Times New Roman"/>
          <w:sz w:val="24"/>
          <w:szCs w:val="24"/>
        </w:rPr>
        <w:t xml:space="preserve">tarafından </w:t>
      </w:r>
      <w:r>
        <w:rPr>
          <w:rFonts w:ascii="Times New Roman" w:eastAsia="Carlito" w:hAnsi="Times New Roman" w:cs="Times New Roman"/>
          <w:sz w:val="24"/>
          <w:szCs w:val="24"/>
        </w:rPr>
        <w:t>yalnızca zorunlu çerezler kullanılmaktadır.</w:t>
      </w:r>
    </w:p>
    <w:p w:rsidR="004B3F1F" w:rsidRDefault="004B3F1F" w:rsidP="004B3F1F">
      <w:pPr>
        <w:jc w:val="both"/>
      </w:pPr>
    </w:p>
    <w:p w:rsidR="004B3F1F" w:rsidRPr="004B3F1F" w:rsidRDefault="00074A61" w:rsidP="004B3F1F">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4B3F1F" w:rsidRPr="004B3F1F">
        <w:rPr>
          <w:rFonts w:ascii="Times New Roman" w:eastAsia="Times New Roman" w:hAnsi="Times New Roman" w:cs="Times New Roman"/>
          <w:b/>
          <w:sz w:val="24"/>
          <w:szCs w:val="24"/>
          <w:lang w:eastAsia="tr-TR"/>
        </w:rPr>
        <w:t>ÇEREZ TERCİHLERİNİ KONTROL ETMEK</w:t>
      </w:r>
    </w:p>
    <w:p w:rsidR="004B3F1F" w:rsidRPr="004B3F1F" w:rsidRDefault="004B3F1F" w:rsidP="004B3F1F">
      <w:pPr>
        <w:spacing w:after="0" w:line="360" w:lineRule="auto"/>
        <w:jc w:val="both"/>
        <w:rPr>
          <w:rFonts w:ascii="Arial" w:eastAsia="Calibri" w:hAnsi="Arial" w:cs="Times New Roman"/>
          <w:color w:val="0070C0"/>
          <w:sz w:val="24"/>
          <w:szCs w:val="24"/>
          <w:lang w:eastAsia="tr-TR"/>
        </w:rPr>
      </w:pPr>
    </w:p>
    <w:p w:rsidR="004B3F1F" w:rsidRPr="004B3F1F" w:rsidRDefault="004B3F1F" w:rsidP="004B3F1F">
      <w:pPr>
        <w:tabs>
          <w:tab w:val="left" w:pos="284"/>
        </w:tabs>
        <w:spacing w:after="240" w:line="240" w:lineRule="auto"/>
        <w:jc w:val="both"/>
        <w:rPr>
          <w:rFonts w:ascii="Times New Roman" w:eastAsia="Calibri" w:hAnsi="Times New Roman" w:cs="Times New Roman"/>
          <w:sz w:val="24"/>
          <w:szCs w:val="24"/>
          <w:lang w:eastAsia="tr-TR"/>
        </w:rPr>
      </w:pPr>
      <w:r w:rsidRPr="004B3F1F">
        <w:rPr>
          <w:rFonts w:ascii="Times New Roman" w:eastAsia="Calibri" w:hAnsi="Times New Roman" w:cs="Times New Roman"/>
          <w:sz w:val="24"/>
          <w:szCs w:val="24"/>
          <w:lang w:eastAsia="tr-TR"/>
        </w:rPr>
        <w:tab/>
      </w:r>
      <w:r w:rsidRPr="004B3F1F">
        <w:rPr>
          <w:rFonts w:ascii="Times New Roman" w:eastAsia="Calibri" w:hAnsi="Times New Roman" w:cs="Times New Roman"/>
          <w:sz w:val="24"/>
          <w:szCs w:val="24"/>
          <w:lang w:eastAsia="tr-TR"/>
        </w:rPr>
        <w:tab/>
        <w:t xml:space="preserve">Farklı tarayıcılar web siteleri tarafından kullanılan çerezleri engellemek ve silmek için farklı yöntemler sunar. Çerezleri engellemek / silmek için tarayıcı ayarları değiştirilmelidir. Tanımlama bilgilerinin nasıl yönetileceği ve silineceği hakkında daha fazla bilgi edinmek için </w:t>
      </w:r>
      <w:hyperlink r:id="rId6" w:history="1">
        <w:r w:rsidRPr="004B3F1F">
          <w:rPr>
            <w:rFonts w:ascii="Times New Roman" w:eastAsia="Calibri" w:hAnsi="Times New Roman" w:cs="Times New Roman"/>
            <w:color w:val="0000FF"/>
            <w:sz w:val="24"/>
            <w:szCs w:val="24"/>
            <w:u w:val="single"/>
            <w:lang w:eastAsia="tr-TR"/>
          </w:rPr>
          <w:t>www.allaboutcookies.org</w:t>
        </w:r>
      </w:hyperlink>
      <w:r w:rsidRPr="004B3F1F">
        <w:rPr>
          <w:rFonts w:ascii="Times New Roman" w:eastAsia="Calibri" w:hAnsi="Times New Roman" w:cs="Times New Roman"/>
          <w:sz w:val="24"/>
          <w:szCs w:val="24"/>
          <w:lang w:eastAsia="tr-TR"/>
        </w:rPr>
        <w:t xml:space="preserve"> adresini ziyaret edilebilir. Ziyaretçi, tarayıcı ayarlarını değiştirerek çerezlere ilişkin tercihlerini kişiselleştirme imkânına sahiptir. </w:t>
      </w:r>
    </w:p>
    <w:p w:rsidR="004B3F1F" w:rsidRPr="004B3F1F" w:rsidRDefault="004B3F1F" w:rsidP="004B3F1F">
      <w:pPr>
        <w:shd w:val="clear" w:color="auto" w:fill="FFFFFF"/>
        <w:spacing w:after="0" w:line="240" w:lineRule="auto"/>
        <w:ind w:left="720"/>
        <w:rPr>
          <w:rFonts w:ascii="Times New Roman" w:eastAsia="Calibri" w:hAnsi="Times New Roman" w:cs="Times New Roman"/>
          <w:sz w:val="24"/>
          <w:szCs w:val="24"/>
          <w:lang w:eastAsia="tr-TR"/>
        </w:rPr>
      </w:pPr>
      <w:r w:rsidRPr="004B3F1F">
        <w:rPr>
          <w:rFonts w:ascii="Times New Roman" w:eastAsia="Calibri" w:hAnsi="Times New Roman" w:cs="Times New Roman"/>
          <w:b/>
          <w:bCs/>
          <w:sz w:val="24"/>
          <w:szCs w:val="24"/>
          <w:shd w:val="clear" w:color="auto" w:fill="FFFFFF"/>
          <w:lang w:eastAsia="tr-TR"/>
        </w:rPr>
        <w:t>A-Çerezlerin Kullanılmasını Nasıl Engelleyebilirsiniz?</w:t>
      </w:r>
    </w:p>
    <w:p w:rsidR="004B3F1F" w:rsidRPr="004B3F1F" w:rsidRDefault="004B3F1F" w:rsidP="004B3F1F">
      <w:pPr>
        <w:shd w:val="clear" w:color="auto" w:fill="FFFFFF"/>
        <w:spacing w:after="0" w:line="240" w:lineRule="auto"/>
        <w:ind w:firstLine="426"/>
        <w:jc w:val="both"/>
        <w:rPr>
          <w:rFonts w:ascii="Times New Roman" w:eastAsia="Calibri" w:hAnsi="Times New Roman" w:cs="Times New Roman"/>
          <w:color w:val="2E2E2E"/>
          <w:sz w:val="24"/>
          <w:szCs w:val="24"/>
          <w:shd w:val="clear" w:color="auto" w:fill="FFFFFF"/>
          <w:lang w:eastAsia="tr-TR"/>
        </w:rPr>
      </w:pPr>
    </w:p>
    <w:p w:rsidR="004B3F1F" w:rsidRPr="004B3F1F" w:rsidRDefault="004B3F1F" w:rsidP="004B3F1F">
      <w:pPr>
        <w:shd w:val="clear" w:color="auto" w:fill="FFFFFF"/>
        <w:spacing w:after="0" w:line="240" w:lineRule="auto"/>
        <w:ind w:firstLine="426"/>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lastRenderedPageBreak/>
        <w:t>Çerezlerin kullanılması Web Sitesi'nin daha iyi hizmet vermekle birlikte eğer dilerseniz çerezlerin kullanılmasını engelleyebilirsiniz. Ancak bu takdirde sitenin tam olarak işlevini gösterememesi ve tüm özelliklerinden yararlanamayabileceğinizi unutmayınız. Çerezlerin kullanılmasını engellemek için kullandığınız internet tarayıcınızın ayarlarınızı değiştirmeniz gerekmektedir. Bu değişiklikler kullandığınız cihaz ve internet tarayıcısına göre değişiklik göstermektedir. Aşağıda farklı internet tarayıcıları üzerinden çerezlerin kullanılmasını engellemek için hangi adımların izlenmesi gerektiğine ilişkin bilgiler yer almaktadır:</w:t>
      </w:r>
    </w:p>
    <w:p w:rsidR="004B3F1F" w:rsidRPr="004B3F1F" w:rsidRDefault="004B3F1F" w:rsidP="004B3F1F">
      <w:pPr>
        <w:shd w:val="clear" w:color="auto" w:fill="FFFFFF"/>
        <w:spacing w:after="0" w:line="240" w:lineRule="auto"/>
        <w:jc w:val="both"/>
        <w:rPr>
          <w:rFonts w:ascii="Times New Roman" w:eastAsia="Calibri" w:hAnsi="Times New Roman" w:cs="Times New Roman"/>
          <w:color w:val="2E2E2E"/>
          <w:sz w:val="24"/>
          <w:szCs w:val="24"/>
          <w:lang w:eastAsia="tr-TR"/>
        </w:rPr>
      </w:pPr>
    </w:p>
    <w:p w:rsidR="004B3F1F" w:rsidRPr="004B3F1F" w:rsidRDefault="004B3F1F" w:rsidP="004B3F1F">
      <w:pPr>
        <w:numPr>
          <w:ilvl w:val="0"/>
          <w:numId w:val="8"/>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Internet Explorer</w:t>
      </w:r>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p>
    <w:p w:rsidR="004B3F1F" w:rsidRPr="004B3F1F" w:rsidRDefault="004B3F1F" w:rsidP="004B3F1F">
      <w:pPr>
        <w:numPr>
          <w:ilvl w:val="1"/>
          <w:numId w:val="1"/>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Masaüstünü açın ve görev çubuğunda Internet Explorer simgesine dokunun veya tıklayın.</w:t>
      </w:r>
    </w:p>
    <w:p w:rsidR="004B3F1F" w:rsidRPr="004B3F1F" w:rsidRDefault="004B3F1F" w:rsidP="004B3F1F">
      <w:pPr>
        <w:numPr>
          <w:ilvl w:val="1"/>
          <w:numId w:val="1"/>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 xml:space="preserve"> Araçlar düğmesine ve İnternet </w:t>
      </w:r>
      <w:proofErr w:type="spellStart"/>
      <w:r w:rsidRPr="004B3F1F">
        <w:rPr>
          <w:rFonts w:ascii="Times New Roman" w:eastAsia="Calibri" w:hAnsi="Times New Roman" w:cs="Times New Roman"/>
          <w:color w:val="2E2E2E"/>
          <w:sz w:val="24"/>
          <w:szCs w:val="24"/>
          <w:shd w:val="clear" w:color="auto" w:fill="FFFFFF"/>
          <w:lang w:eastAsia="tr-TR"/>
        </w:rPr>
        <w:t>seçenekleri'ne</w:t>
      </w:r>
      <w:proofErr w:type="spellEnd"/>
      <w:r w:rsidRPr="004B3F1F">
        <w:rPr>
          <w:rFonts w:ascii="Times New Roman" w:eastAsia="Calibri" w:hAnsi="Times New Roman" w:cs="Times New Roman"/>
          <w:color w:val="2E2E2E"/>
          <w:sz w:val="24"/>
          <w:szCs w:val="24"/>
          <w:shd w:val="clear" w:color="auto" w:fill="FFFFFF"/>
          <w:lang w:eastAsia="tr-TR"/>
        </w:rPr>
        <w:t xml:space="preserve"> dokunun veya tıklayın.</w:t>
      </w:r>
    </w:p>
    <w:p w:rsidR="004B3F1F" w:rsidRPr="004B3F1F" w:rsidRDefault="004B3F1F" w:rsidP="004B3F1F">
      <w:pPr>
        <w:numPr>
          <w:ilvl w:val="1"/>
          <w:numId w:val="1"/>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 xml:space="preserve"> Gizlilik sekmesine dokunun veya tıklayın, ardından tüm tanımlama bilgilerini engellemek için </w:t>
      </w:r>
      <w:proofErr w:type="spellStart"/>
      <w:r w:rsidRPr="004B3F1F">
        <w:rPr>
          <w:rFonts w:ascii="Times New Roman" w:eastAsia="Calibri" w:hAnsi="Times New Roman" w:cs="Times New Roman"/>
          <w:color w:val="2E2E2E"/>
          <w:sz w:val="24"/>
          <w:szCs w:val="24"/>
          <w:shd w:val="clear" w:color="auto" w:fill="FFFFFF"/>
          <w:lang w:eastAsia="tr-TR"/>
        </w:rPr>
        <w:t>Ayarlar'ın</w:t>
      </w:r>
      <w:proofErr w:type="spellEnd"/>
      <w:r w:rsidRPr="004B3F1F">
        <w:rPr>
          <w:rFonts w:ascii="Times New Roman" w:eastAsia="Calibri" w:hAnsi="Times New Roman" w:cs="Times New Roman"/>
          <w:color w:val="2E2E2E"/>
          <w:sz w:val="24"/>
          <w:szCs w:val="24"/>
          <w:shd w:val="clear" w:color="auto" w:fill="FFFFFF"/>
          <w:lang w:eastAsia="tr-TR"/>
        </w:rPr>
        <w:t xml:space="preserve"> altında bulunan kaydırıcıyı yukarıya hareket ettirin ve Tamam düğmesine dokunun veya tıklayın.</w:t>
      </w:r>
    </w:p>
    <w:p w:rsidR="004B3F1F" w:rsidRPr="004B3F1F" w:rsidRDefault="004B3F1F" w:rsidP="004B3F1F">
      <w:pPr>
        <w:shd w:val="clear" w:color="auto" w:fill="FFFFFF"/>
        <w:spacing w:after="0" w:line="240" w:lineRule="auto"/>
        <w:ind w:left="1353"/>
        <w:rPr>
          <w:rFonts w:ascii="Times New Roman" w:eastAsia="Calibri" w:hAnsi="Times New Roman" w:cs="Times New Roman"/>
          <w:color w:val="2E2E2E"/>
          <w:sz w:val="24"/>
          <w:szCs w:val="24"/>
          <w:lang w:eastAsia="tr-TR"/>
        </w:rPr>
      </w:pPr>
    </w:p>
    <w:p w:rsidR="004B3F1F" w:rsidRPr="004B3F1F" w:rsidRDefault="004B3F1F" w:rsidP="004B3F1F">
      <w:pPr>
        <w:numPr>
          <w:ilvl w:val="0"/>
          <w:numId w:val="8"/>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 xml:space="preserve">Microsoft </w:t>
      </w:r>
      <w:proofErr w:type="spellStart"/>
      <w:r w:rsidRPr="004B3F1F">
        <w:rPr>
          <w:rFonts w:ascii="Times New Roman" w:eastAsia="Calibri" w:hAnsi="Times New Roman" w:cs="Times New Roman"/>
          <w:color w:val="2E2E2E"/>
          <w:sz w:val="24"/>
          <w:szCs w:val="24"/>
          <w:shd w:val="clear" w:color="auto" w:fill="FFFFFF"/>
          <w:lang w:eastAsia="tr-TR"/>
        </w:rPr>
        <w:t>Edge</w:t>
      </w:r>
      <w:proofErr w:type="spellEnd"/>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p>
    <w:p w:rsidR="004B3F1F" w:rsidRPr="004B3F1F" w:rsidRDefault="004B3F1F" w:rsidP="004B3F1F">
      <w:pPr>
        <w:numPr>
          <w:ilvl w:val="0"/>
          <w:numId w:val="2"/>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Microsoft </w:t>
      </w:r>
      <w:proofErr w:type="spellStart"/>
      <w:r w:rsidRPr="004B3F1F">
        <w:rPr>
          <w:rFonts w:ascii="Times New Roman" w:eastAsia="Calibri" w:hAnsi="Times New Roman" w:cs="Times New Roman"/>
          <w:color w:val="2E2E2E"/>
          <w:sz w:val="24"/>
          <w:szCs w:val="24"/>
          <w:shd w:val="clear" w:color="auto" w:fill="FFFFFF"/>
          <w:lang w:eastAsia="tr-TR"/>
        </w:rPr>
        <w:t>Edge</w:t>
      </w:r>
      <w:proofErr w:type="spellEnd"/>
      <w:r w:rsidRPr="004B3F1F">
        <w:rPr>
          <w:rFonts w:ascii="Times New Roman" w:eastAsia="Calibri" w:hAnsi="Times New Roman" w:cs="Times New Roman"/>
          <w:color w:val="2E2E2E"/>
          <w:sz w:val="24"/>
          <w:szCs w:val="24"/>
          <w:shd w:val="clear" w:color="auto" w:fill="FFFFFF"/>
          <w:lang w:eastAsia="tr-TR"/>
        </w:rPr>
        <w:t xml:space="preserve"> tarayıcınızın sağ üst köşesinden üç nokta işareti olan bölüme tıklayın ve Ayarlar bölümüne gelin.</w:t>
      </w:r>
    </w:p>
    <w:p w:rsidR="004B3F1F" w:rsidRPr="004B3F1F" w:rsidRDefault="004B3F1F" w:rsidP="004B3F1F">
      <w:pPr>
        <w:numPr>
          <w:ilvl w:val="0"/>
          <w:numId w:val="2"/>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Karşınıza gelen yeni pencereden Temizlenecek Öğeleri Seç dedikten sonra karşınıza gelen pencereden temizlemek istediğiniz bölümleri seçin.</w:t>
      </w:r>
    </w:p>
    <w:p w:rsidR="004B3F1F" w:rsidRPr="004B3F1F" w:rsidRDefault="004B3F1F" w:rsidP="004B3F1F">
      <w:pPr>
        <w:numPr>
          <w:ilvl w:val="0"/>
          <w:numId w:val="2"/>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 Burada birçok bölüm bulunmaktadır. İstediğinizi seçerek temizleme işlemine başlayabilirsiniz</w:t>
      </w:r>
    </w:p>
    <w:p w:rsidR="004B3F1F" w:rsidRPr="004B3F1F" w:rsidRDefault="004B3F1F" w:rsidP="004B3F1F">
      <w:pPr>
        <w:shd w:val="clear" w:color="auto" w:fill="FFFFFF"/>
        <w:spacing w:after="0" w:line="240" w:lineRule="auto"/>
        <w:ind w:left="1068"/>
        <w:rPr>
          <w:rFonts w:ascii="Times New Roman" w:eastAsia="Calibri" w:hAnsi="Times New Roman" w:cs="Times New Roman"/>
          <w:color w:val="2E2E2E"/>
          <w:sz w:val="24"/>
          <w:szCs w:val="24"/>
          <w:lang w:eastAsia="tr-TR"/>
        </w:rPr>
      </w:pPr>
    </w:p>
    <w:p w:rsidR="004B3F1F" w:rsidRPr="004B3F1F" w:rsidRDefault="004B3F1F" w:rsidP="004B3F1F">
      <w:pPr>
        <w:numPr>
          <w:ilvl w:val="0"/>
          <w:numId w:val="8"/>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 xml:space="preserve">Google </w:t>
      </w:r>
      <w:proofErr w:type="spellStart"/>
      <w:r w:rsidRPr="004B3F1F">
        <w:rPr>
          <w:rFonts w:ascii="Times New Roman" w:eastAsia="Calibri" w:hAnsi="Times New Roman" w:cs="Times New Roman"/>
          <w:color w:val="2E2E2E"/>
          <w:sz w:val="24"/>
          <w:szCs w:val="24"/>
          <w:shd w:val="clear" w:color="auto" w:fill="FFFFFF"/>
          <w:lang w:eastAsia="tr-TR"/>
        </w:rPr>
        <w:t>Chrome</w:t>
      </w:r>
      <w:proofErr w:type="spellEnd"/>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Bilgisayarınızda </w:t>
      </w:r>
      <w:proofErr w:type="spellStart"/>
      <w:r w:rsidRPr="004B3F1F">
        <w:rPr>
          <w:rFonts w:ascii="Times New Roman" w:eastAsia="Calibri" w:hAnsi="Times New Roman" w:cs="Times New Roman"/>
          <w:color w:val="2E2E2E"/>
          <w:sz w:val="24"/>
          <w:szCs w:val="24"/>
          <w:shd w:val="clear" w:color="auto" w:fill="FFFFFF"/>
          <w:lang w:eastAsia="tr-TR"/>
        </w:rPr>
        <w:t>Chrome'u</w:t>
      </w:r>
      <w:proofErr w:type="spellEnd"/>
      <w:r w:rsidRPr="004B3F1F">
        <w:rPr>
          <w:rFonts w:ascii="Times New Roman" w:eastAsia="Calibri" w:hAnsi="Times New Roman" w:cs="Times New Roman"/>
          <w:color w:val="2E2E2E"/>
          <w:sz w:val="24"/>
          <w:szCs w:val="24"/>
          <w:shd w:val="clear" w:color="auto" w:fill="FFFFFF"/>
          <w:lang w:eastAsia="tr-TR"/>
        </w:rPr>
        <w:t xml:space="preserve"> açın.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 Sağ üstte Diğer </w:t>
      </w:r>
      <w:proofErr w:type="spellStart"/>
      <w:r w:rsidRPr="004B3F1F">
        <w:rPr>
          <w:rFonts w:ascii="Times New Roman" w:eastAsia="Calibri" w:hAnsi="Times New Roman" w:cs="Times New Roman"/>
          <w:color w:val="2E2E2E"/>
          <w:sz w:val="24"/>
          <w:szCs w:val="24"/>
          <w:shd w:val="clear" w:color="auto" w:fill="FFFFFF"/>
          <w:lang w:eastAsia="tr-TR"/>
        </w:rPr>
        <w:t>Ayarlar'ı</w:t>
      </w:r>
      <w:proofErr w:type="spellEnd"/>
      <w:r w:rsidRPr="004B3F1F">
        <w:rPr>
          <w:rFonts w:ascii="Times New Roman" w:eastAsia="Calibri" w:hAnsi="Times New Roman" w:cs="Times New Roman"/>
          <w:color w:val="2E2E2E"/>
          <w:sz w:val="24"/>
          <w:szCs w:val="24"/>
          <w:shd w:val="clear" w:color="auto" w:fill="FFFFFF"/>
          <w:lang w:eastAsia="tr-TR"/>
        </w:rPr>
        <w:t xml:space="preserve"> tıklayın.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Altta </w:t>
      </w:r>
      <w:proofErr w:type="spellStart"/>
      <w:r w:rsidRPr="004B3F1F">
        <w:rPr>
          <w:rFonts w:ascii="Times New Roman" w:eastAsia="Calibri" w:hAnsi="Times New Roman" w:cs="Times New Roman"/>
          <w:color w:val="2E2E2E"/>
          <w:sz w:val="24"/>
          <w:szCs w:val="24"/>
          <w:shd w:val="clear" w:color="auto" w:fill="FFFFFF"/>
          <w:lang w:eastAsia="tr-TR"/>
        </w:rPr>
        <w:t>Gelişmiş'i</w:t>
      </w:r>
      <w:proofErr w:type="spellEnd"/>
      <w:r w:rsidRPr="004B3F1F">
        <w:rPr>
          <w:rFonts w:ascii="Times New Roman" w:eastAsia="Calibri" w:hAnsi="Times New Roman" w:cs="Times New Roman"/>
          <w:color w:val="2E2E2E"/>
          <w:sz w:val="24"/>
          <w:szCs w:val="24"/>
          <w:shd w:val="clear" w:color="auto" w:fill="FFFFFF"/>
          <w:lang w:eastAsia="tr-TR"/>
        </w:rPr>
        <w:t xml:space="preserve"> tıklayın.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"Gizlilik ve </w:t>
      </w:r>
      <w:proofErr w:type="spellStart"/>
      <w:r w:rsidRPr="004B3F1F">
        <w:rPr>
          <w:rFonts w:ascii="Times New Roman" w:eastAsia="Calibri" w:hAnsi="Times New Roman" w:cs="Times New Roman"/>
          <w:color w:val="2E2E2E"/>
          <w:sz w:val="24"/>
          <w:szCs w:val="24"/>
          <w:shd w:val="clear" w:color="auto" w:fill="FFFFFF"/>
          <w:lang w:eastAsia="tr-TR"/>
        </w:rPr>
        <w:t>güvenlik"in</w:t>
      </w:r>
      <w:proofErr w:type="spellEnd"/>
      <w:r w:rsidRPr="004B3F1F">
        <w:rPr>
          <w:rFonts w:ascii="Times New Roman" w:eastAsia="Calibri" w:hAnsi="Times New Roman" w:cs="Times New Roman"/>
          <w:color w:val="2E2E2E"/>
          <w:sz w:val="24"/>
          <w:szCs w:val="24"/>
          <w:shd w:val="clear" w:color="auto" w:fill="FFFFFF"/>
          <w:lang w:eastAsia="tr-TR"/>
        </w:rPr>
        <w:t xml:space="preserve"> altında İçerik </w:t>
      </w:r>
      <w:proofErr w:type="spellStart"/>
      <w:r w:rsidRPr="004B3F1F">
        <w:rPr>
          <w:rFonts w:ascii="Times New Roman" w:eastAsia="Calibri" w:hAnsi="Times New Roman" w:cs="Times New Roman"/>
          <w:color w:val="2E2E2E"/>
          <w:sz w:val="24"/>
          <w:szCs w:val="24"/>
          <w:shd w:val="clear" w:color="auto" w:fill="FFFFFF"/>
          <w:lang w:eastAsia="tr-TR"/>
        </w:rPr>
        <w:t>ayarları'nı</w:t>
      </w:r>
      <w:proofErr w:type="spellEnd"/>
      <w:r w:rsidRPr="004B3F1F">
        <w:rPr>
          <w:rFonts w:ascii="Times New Roman" w:eastAsia="Calibri" w:hAnsi="Times New Roman" w:cs="Times New Roman"/>
          <w:color w:val="2E2E2E"/>
          <w:sz w:val="24"/>
          <w:szCs w:val="24"/>
          <w:shd w:val="clear" w:color="auto" w:fill="FFFFFF"/>
          <w:lang w:eastAsia="tr-TR"/>
        </w:rPr>
        <w:t xml:space="preserve"> tıklayın.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proofErr w:type="spellStart"/>
      <w:r w:rsidRPr="004B3F1F">
        <w:rPr>
          <w:rFonts w:ascii="Times New Roman" w:eastAsia="Calibri" w:hAnsi="Times New Roman" w:cs="Times New Roman"/>
          <w:color w:val="2E2E2E"/>
          <w:sz w:val="24"/>
          <w:szCs w:val="24"/>
          <w:shd w:val="clear" w:color="auto" w:fill="FFFFFF"/>
          <w:lang w:eastAsia="tr-TR"/>
        </w:rPr>
        <w:t>Çerezler'i</w:t>
      </w:r>
      <w:proofErr w:type="spellEnd"/>
      <w:r w:rsidRPr="004B3F1F">
        <w:rPr>
          <w:rFonts w:ascii="Times New Roman" w:eastAsia="Calibri" w:hAnsi="Times New Roman" w:cs="Times New Roman"/>
          <w:color w:val="2E2E2E"/>
          <w:sz w:val="24"/>
          <w:szCs w:val="24"/>
          <w:shd w:val="clear" w:color="auto" w:fill="FFFFFF"/>
          <w:lang w:eastAsia="tr-TR"/>
        </w:rPr>
        <w:t xml:space="preserve"> tıklayın.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"Tüm çerezler ve site </w:t>
      </w:r>
      <w:proofErr w:type="spellStart"/>
      <w:r w:rsidRPr="004B3F1F">
        <w:rPr>
          <w:rFonts w:ascii="Times New Roman" w:eastAsia="Calibri" w:hAnsi="Times New Roman" w:cs="Times New Roman"/>
          <w:color w:val="2E2E2E"/>
          <w:sz w:val="24"/>
          <w:szCs w:val="24"/>
          <w:shd w:val="clear" w:color="auto" w:fill="FFFFFF"/>
          <w:lang w:eastAsia="tr-TR"/>
        </w:rPr>
        <w:t>verileri"nin</w:t>
      </w:r>
      <w:proofErr w:type="spellEnd"/>
      <w:r w:rsidRPr="004B3F1F">
        <w:rPr>
          <w:rFonts w:ascii="Times New Roman" w:eastAsia="Calibri" w:hAnsi="Times New Roman" w:cs="Times New Roman"/>
          <w:color w:val="2E2E2E"/>
          <w:sz w:val="24"/>
          <w:szCs w:val="24"/>
          <w:shd w:val="clear" w:color="auto" w:fill="FFFFFF"/>
          <w:lang w:eastAsia="tr-TR"/>
        </w:rPr>
        <w:t xml:space="preserve"> altında Web Sitesi'nin adını arayın.</w:t>
      </w:r>
    </w:p>
    <w:p w:rsidR="004B3F1F" w:rsidRPr="004B3F1F" w:rsidRDefault="004B3F1F" w:rsidP="004B3F1F">
      <w:pPr>
        <w:numPr>
          <w:ilvl w:val="0"/>
          <w:numId w:val="3"/>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 xml:space="preserve">Sitenin sağındaki </w:t>
      </w:r>
      <w:proofErr w:type="gramStart"/>
      <w:r w:rsidRPr="004B3F1F">
        <w:rPr>
          <w:rFonts w:ascii="Times New Roman" w:eastAsia="Calibri" w:hAnsi="Times New Roman" w:cs="Times New Roman"/>
          <w:color w:val="2E2E2E"/>
          <w:sz w:val="24"/>
          <w:szCs w:val="24"/>
          <w:shd w:val="clear" w:color="auto" w:fill="FFFFFF"/>
          <w:lang w:eastAsia="tr-TR"/>
        </w:rPr>
        <w:t>Kaldır</w:t>
      </w:r>
      <w:proofErr w:type="gramEnd"/>
      <w:r w:rsidRPr="004B3F1F">
        <w:rPr>
          <w:rFonts w:ascii="Times New Roman" w:eastAsia="Calibri" w:hAnsi="Times New Roman" w:cs="Times New Roman"/>
          <w:color w:val="2E2E2E"/>
          <w:sz w:val="24"/>
          <w:szCs w:val="24"/>
          <w:shd w:val="clear" w:color="auto" w:fill="FFFFFF"/>
          <w:lang w:eastAsia="tr-TR"/>
        </w:rPr>
        <w:t xml:space="preserve"> simgesini tıklayın</w:t>
      </w:r>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shd w:val="clear" w:color="auto" w:fill="FFFFFF"/>
          <w:lang w:eastAsia="tr-TR"/>
        </w:rPr>
      </w:pPr>
    </w:p>
    <w:p w:rsidR="004B3F1F" w:rsidRPr="004B3F1F" w:rsidRDefault="004B3F1F" w:rsidP="004B3F1F">
      <w:pPr>
        <w:numPr>
          <w:ilvl w:val="0"/>
          <w:numId w:val="8"/>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proofErr w:type="spellStart"/>
      <w:r w:rsidRPr="004B3F1F">
        <w:rPr>
          <w:rFonts w:ascii="Times New Roman" w:eastAsia="Calibri" w:hAnsi="Times New Roman" w:cs="Times New Roman"/>
          <w:color w:val="2E2E2E"/>
          <w:sz w:val="24"/>
          <w:szCs w:val="24"/>
          <w:shd w:val="clear" w:color="auto" w:fill="FFFFFF"/>
          <w:lang w:eastAsia="tr-TR"/>
        </w:rPr>
        <w:t>Mozilla</w:t>
      </w:r>
      <w:proofErr w:type="spellEnd"/>
      <w:r w:rsidRPr="004B3F1F">
        <w:rPr>
          <w:rFonts w:ascii="Times New Roman" w:eastAsia="Calibri" w:hAnsi="Times New Roman" w:cs="Times New Roman"/>
          <w:color w:val="2E2E2E"/>
          <w:sz w:val="24"/>
          <w:szCs w:val="24"/>
          <w:shd w:val="clear" w:color="auto" w:fill="FFFFFF"/>
          <w:lang w:eastAsia="tr-TR"/>
        </w:rPr>
        <w:t xml:space="preserve"> </w:t>
      </w:r>
      <w:proofErr w:type="spellStart"/>
      <w:r w:rsidRPr="004B3F1F">
        <w:rPr>
          <w:rFonts w:ascii="Times New Roman" w:eastAsia="Calibri" w:hAnsi="Times New Roman" w:cs="Times New Roman"/>
          <w:color w:val="2E2E2E"/>
          <w:sz w:val="24"/>
          <w:szCs w:val="24"/>
          <w:shd w:val="clear" w:color="auto" w:fill="FFFFFF"/>
          <w:lang w:eastAsia="tr-TR"/>
        </w:rPr>
        <w:t>Firefox</w:t>
      </w:r>
      <w:proofErr w:type="spellEnd"/>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proofErr w:type="spellStart"/>
      <w:r w:rsidRPr="004B3F1F">
        <w:rPr>
          <w:rFonts w:ascii="Times New Roman" w:eastAsia="Calibri" w:hAnsi="Times New Roman" w:cs="Times New Roman"/>
          <w:color w:val="2E2E2E"/>
          <w:sz w:val="24"/>
          <w:szCs w:val="24"/>
          <w:shd w:val="clear" w:color="auto" w:fill="FFFFFF"/>
          <w:lang w:eastAsia="tr-TR"/>
        </w:rPr>
        <w:t>Firefox</w:t>
      </w:r>
      <w:proofErr w:type="spellEnd"/>
      <w:r w:rsidRPr="004B3F1F">
        <w:rPr>
          <w:rFonts w:ascii="Times New Roman" w:eastAsia="Calibri" w:hAnsi="Times New Roman" w:cs="Times New Roman"/>
          <w:color w:val="2E2E2E"/>
          <w:sz w:val="24"/>
          <w:szCs w:val="24"/>
          <w:shd w:val="clear" w:color="auto" w:fill="FFFFFF"/>
          <w:lang w:eastAsia="tr-TR"/>
        </w:rPr>
        <w:t xml:space="preserve"> Menü düğmesine tıklayın ve </w:t>
      </w:r>
      <w:proofErr w:type="spellStart"/>
      <w:r w:rsidRPr="004B3F1F">
        <w:rPr>
          <w:rFonts w:ascii="Times New Roman" w:eastAsia="Calibri" w:hAnsi="Times New Roman" w:cs="Times New Roman"/>
          <w:color w:val="2E2E2E"/>
          <w:sz w:val="24"/>
          <w:szCs w:val="24"/>
          <w:shd w:val="clear" w:color="auto" w:fill="FFFFFF"/>
          <w:lang w:eastAsia="tr-TR"/>
        </w:rPr>
        <w:t>Seçenekler'i</w:t>
      </w:r>
      <w:proofErr w:type="spellEnd"/>
      <w:r w:rsidRPr="004B3F1F">
        <w:rPr>
          <w:rFonts w:ascii="Times New Roman" w:eastAsia="Calibri" w:hAnsi="Times New Roman" w:cs="Times New Roman"/>
          <w:color w:val="2E2E2E"/>
          <w:sz w:val="24"/>
          <w:szCs w:val="24"/>
          <w:shd w:val="clear" w:color="auto" w:fill="FFFFFF"/>
          <w:lang w:eastAsia="tr-TR"/>
        </w:rPr>
        <w:t xml:space="preserve"> seçin.</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Gizlilik ve Güvenlik panelini seçin ve Geçmiş bölümüne gidin.</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proofErr w:type="spellStart"/>
      <w:r w:rsidRPr="004B3F1F">
        <w:rPr>
          <w:rFonts w:ascii="Times New Roman" w:eastAsia="Calibri" w:hAnsi="Times New Roman" w:cs="Times New Roman"/>
          <w:color w:val="2E2E2E"/>
          <w:sz w:val="24"/>
          <w:szCs w:val="24"/>
          <w:shd w:val="clear" w:color="auto" w:fill="FFFFFF"/>
          <w:lang w:eastAsia="tr-TR"/>
        </w:rPr>
        <w:t>Firefox</w:t>
      </w:r>
      <w:proofErr w:type="spellEnd"/>
      <w:r w:rsidRPr="004B3F1F">
        <w:rPr>
          <w:rFonts w:ascii="Times New Roman" w:eastAsia="Calibri" w:hAnsi="Times New Roman" w:cs="Times New Roman"/>
          <w:color w:val="2E2E2E"/>
          <w:sz w:val="24"/>
          <w:szCs w:val="24"/>
          <w:shd w:val="clear" w:color="auto" w:fill="FFFFFF"/>
          <w:lang w:eastAsia="tr-TR"/>
        </w:rPr>
        <w:t xml:space="preserve"> ayarını geçmiş için özel ayarları kullansın olarak değiştirin.</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Çerezleri göster... </w:t>
      </w:r>
      <w:proofErr w:type="gramStart"/>
      <w:r w:rsidRPr="004B3F1F">
        <w:rPr>
          <w:rFonts w:ascii="Times New Roman" w:eastAsia="Calibri" w:hAnsi="Times New Roman" w:cs="Times New Roman"/>
          <w:color w:val="2E2E2E"/>
          <w:sz w:val="24"/>
          <w:szCs w:val="24"/>
          <w:shd w:val="clear" w:color="auto" w:fill="FFFFFF"/>
          <w:lang w:eastAsia="tr-TR"/>
        </w:rPr>
        <w:t>düğmesine</w:t>
      </w:r>
      <w:proofErr w:type="gramEnd"/>
      <w:r w:rsidRPr="004B3F1F">
        <w:rPr>
          <w:rFonts w:ascii="Times New Roman" w:eastAsia="Calibri" w:hAnsi="Times New Roman" w:cs="Times New Roman"/>
          <w:color w:val="2E2E2E"/>
          <w:sz w:val="24"/>
          <w:szCs w:val="24"/>
          <w:shd w:val="clear" w:color="auto" w:fill="FFFFFF"/>
          <w:lang w:eastAsia="tr-TR"/>
        </w:rPr>
        <w:t xml:space="preserve"> tıklayın. Çerezler penceresi görünecektir.</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Arama: alanına, çerezlerini silmek istediğiniz sitenin adını yazın. Aramanızla eşleşen çerezler görüntülenecektir.</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 Silmek istediğiniz çerez(</w:t>
      </w:r>
      <w:proofErr w:type="spellStart"/>
      <w:r w:rsidRPr="004B3F1F">
        <w:rPr>
          <w:rFonts w:ascii="Times New Roman" w:eastAsia="Calibri" w:hAnsi="Times New Roman" w:cs="Times New Roman"/>
          <w:color w:val="2E2E2E"/>
          <w:sz w:val="24"/>
          <w:szCs w:val="24"/>
          <w:shd w:val="clear" w:color="auto" w:fill="FFFFFF"/>
          <w:lang w:eastAsia="tr-TR"/>
        </w:rPr>
        <w:t>ler</w:t>
      </w:r>
      <w:proofErr w:type="spellEnd"/>
      <w:r w:rsidRPr="004B3F1F">
        <w:rPr>
          <w:rFonts w:ascii="Times New Roman" w:eastAsia="Calibri" w:hAnsi="Times New Roman" w:cs="Times New Roman"/>
          <w:color w:val="2E2E2E"/>
          <w:sz w:val="24"/>
          <w:szCs w:val="24"/>
          <w:shd w:val="clear" w:color="auto" w:fill="FFFFFF"/>
          <w:lang w:eastAsia="tr-TR"/>
        </w:rPr>
        <w:t>)i seçip Seçilenleri sil düğmesine tıklayın.</w:t>
      </w:r>
    </w:p>
    <w:p w:rsidR="004B3F1F" w:rsidRPr="004B3F1F" w:rsidRDefault="004B3F1F" w:rsidP="004B3F1F">
      <w:pPr>
        <w:numPr>
          <w:ilvl w:val="0"/>
          <w:numId w:val="4"/>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 Kapat düğmesine tıklayarak Çerezler penceresini kapatın. Sonra da </w:t>
      </w:r>
      <w:proofErr w:type="spellStart"/>
      <w:proofErr w:type="gramStart"/>
      <w:r w:rsidRPr="004B3F1F">
        <w:rPr>
          <w:rFonts w:ascii="Times New Roman" w:eastAsia="Calibri" w:hAnsi="Times New Roman" w:cs="Times New Roman"/>
          <w:color w:val="2E2E2E"/>
          <w:sz w:val="24"/>
          <w:szCs w:val="24"/>
          <w:shd w:val="clear" w:color="auto" w:fill="FFFFFF"/>
          <w:lang w:eastAsia="tr-TR"/>
        </w:rPr>
        <w:t>about:preferences</w:t>
      </w:r>
      <w:proofErr w:type="spellEnd"/>
      <w:proofErr w:type="gramEnd"/>
      <w:r w:rsidRPr="004B3F1F">
        <w:rPr>
          <w:rFonts w:ascii="Times New Roman" w:eastAsia="Calibri" w:hAnsi="Times New Roman" w:cs="Times New Roman"/>
          <w:color w:val="2E2E2E"/>
          <w:sz w:val="24"/>
          <w:szCs w:val="24"/>
          <w:shd w:val="clear" w:color="auto" w:fill="FFFFFF"/>
          <w:lang w:eastAsia="tr-TR"/>
        </w:rPr>
        <w:t xml:space="preserve"> sayfasını kapatın</w:t>
      </w:r>
    </w:p>
    <w:p w:rsidR="004B3F1F" w:rsidRPr="004B3F1F" w:rsidRDefault="004B3F1F" w:rsidP="004B3F1F">
      <w:pPr>
        <w:shd w:val="clear" w:color="auto" w:fill="FFFFFF"/>
        <w:spacing w:after="0" w:line="240" w:lineRule="auto"/>
        <w:ind w:left="720"/>
        <w:rPr>
          <w:rFonts w:ascii="Times New Roman" w:eastAsia="Calibri" w:hAnsi="Times New Roman" w:cs="Times New Roman"/>
          <w:color w:val="2E2E2E"/>
          <w:sz w:val="24"/>
          <w:szCs w:val="24"/>
          <w:lang w:eastAsia="tr-TR"/>
        </w:rPr>
      </w:pPr>
    </w:p>
    <w:p w:rsidR="004B3F1F" w:rsidRPr="004B3F1F" w:rsidRDefault="004B3F1F" w:rsidP="004B3F1F">
      <w:pPr>
        <w:numPr>
          <w:ilvl w:val="0"/>
          <w:numId w:val="8"/>
        </w:numPr>
        <w:shd w:val="clear" w:color="auto" w:fill="FFFFFF"/>
        <w:spacing w:after="0" w:line="240" w:lineRule="auto"/>
        <w:jc w:val="both"/>
        <w:rPr>
          <w:rFonts w:ascii="Times New Roman" w:eastAsia="Calibri" w:hAnsi="Times New Roman" w:cs="Times New Roman"/>
          <w:color w:val="2E2E2E"/>
          <w:sz w:val="24"/>
          <w:szCs w:val="24"/>
          <w:shd w:val="clear" w:color="auto" w:fill="FFFFFF"/>
          <w:lang w:eastAsia="tr-TR"/>
        </w:rPr>
      </w:pPr>
      <w:r w:rsidRPr="004B3F1F">
        <w:rPr>
          <w:rFonts w:ascii="Times New Roman" w:eastAsia="Calibri" w:hAnsi="Times New Roman" w:cs="Times New Roman"/>
          <w:color w:val="2E2E2E"/>
          <w:sz w:val="24"/>
          <w:szCs w:val="24"/>
          <w:shd w:val="clear" w:color="auto" w:fill="FFFFFF"/>
          <w:lang w:eastAsia="tr-TR"/>
        </w:rPr>
        <w:t>Safari</w:t>
      </w:r>
    </w:p>
    <w:p w:rsidR="004B3F1F" w:rsidRPr="004B3F1F" w:rsidRDefault="004B3F1F" w:rsidP="00857631">
      <w:pPr>
        <w:shd w:val="clear" w:color="auto" w:fill="FFFFFF"/>
        <w:spacing w:after="0" w:line="240" w:lineRule="auto"/>
        <w:ind w:left="426"/>
        <w:rPr>
          <w:rFonts w:ascii="Times New Roman" w:eastAsia="Calibri" w:hAnsi="Times New Roman" w:cs="Times New Roman"/>
          <w:color w:val="2E2E2E"/>
          <w:sz w:val="24"/>
          <w:szCs w:val="24"/>
          <w:lang w:eastAsia="tr-TR"/>
        </w:rPr>
      </w:pPr>
    </w:p>
    <w:p w:rsidR="004B3F1F" w:rsidRPr="004B3F1F" w:rsidRDefault="004B3F1F" w:rsidP="00857631">
      <w:pPr>
        <w:numPr>
          <w:ilvl w:val="0"/>
          <w:numId w:val="5"/>
        </w:numPr>
        <w:shd w:val="clear" w:color="auto" w:fill="FFFFFF"/>
        <w:spacing w:after="0" w:line="240" w:lineRule="auto"/>
        <w:ind w:hanging="75"/>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lastRenderedPageBreak/>
        <w:t xml:space="preserve">Safari &gt; </w:t>
      </w:r>
      <w:proofErr w:type="spellStart"/>
      <w:r w:rsidRPr="004B3F1F">
        <w:rPr>
          <w:rFonts w:ascii="Times New Roman" w:eastAsia="Calibri" w:hAnsi="Times New Roman" w:cs="Times New Roman"/>
          <w:color w:val="2E2E2E"/>
          <w:sz w:val="24"/>
          <w:szCs w:val="24"/>
          <w:shd w:val="clear" w:color="auto" w:fill="FFFFFF"/>
          <w:lang w:eastAsia="tr-TR"/>
        </w:rPr>
        <w:t>Tercihler'i</w:t>
      </w:r>
      <w:proofErr w:type="spellEnd"/>
      <w:r w:rsidRPr="004B3F1F">
        <w:rPr>
          <w:rFonts w:ascii="Times New Roman" w:eastAsia="Calibri" w:hAnsi="Times New Roman" w:cs="Times New Roman"/>
          <w:color w:val="2E2E2E"/>
          <w:sz w:val="24"/>
          <w:szCs w:val="24"/>
          <w:shd w:val="clear" w:color="auto" w:fill="FFFFFF"/>
          <w:lang w:eastAsia="tr-TR"/>
        </w:rPr>
        <w:t xml:space="preserve"> seçin.</w:t>
      </w:r>
    </w:p>
    <w:p w:rsidR="004B3F1F" w:rsidRPr="004B3F1F" w:rsidRDefault="004B3F1F" w:rsidP="00857631">
      <w:pPr>
        <w:numPr>
          <w:ilvl w:val="0"/>
          <w:numId w:val="5"/>
        </w:numPr>
        <w:shd w:val="clear" w:color="auto" w:fill="FFFFFF"/>
        <w:spacing w:after="0" w:line="240" w:lineRule="auto"/>
        <w:ind w:hanging="75"/>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 Gizlilik öğesini tıklayın.</w:t>
      </w:r>
    </w:p>
    <w:p w:rsidR="004B3F1F" w:rsidRPr="004B3F1F" w:rsidRDefault="004B3F1F" w:rsidP="00857631">
      <w:pPr>
        <w:numPr>
          <w:ilvl w:val="0"/>
          <w:numId w:val="5"/>
        </w:numPr>
        <w:shd w:val="clear" w:color="auto" w:fill="FFFFFF"/>
        <w:spacing w:after="0" w:line="240" w:lineRule="auto"/>
        <w:ind w:hanging="75"/>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Web Sitesi Verilerini tıklayın.</w:t>
      </w:r>
    </w:p>
    <w:p w:rsidR="004B3F1F" w:rsidRPr="004B3F1F" w:rsidRDefault="004B3F1F" w:rsidP="00857631">
      <w:pPr>
        <w:numPr>
          <w:ilvl w:val="0"/>
          <w:numId w:val="5"/>
        </w:numPr>
        <w:shd w:val="clear" w:color="auto" w:fill="FFFFFF"/>
        <w:spacing w:after="0" w:line="240" w:lineRule="auto"/>
        <w:ind w:hanging="75"/>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Bir veya daha fazla web sitesi seçin ve sonra Sil veya Tümünü </w:t>
      </w:r>
      <w:proofErr w:type="spellStart"/>
      <w:r w:rsidRPr="004B3F1F">
        <w:rPr>
          <w:rFonts w:ascii="Times New Roman" w:eastAsia="Calibri" w:hAnsi="Times New Roman" w:cs="Times New Roman"/>
          <w:color w:val="2E2E2E"/>
          <w:sz w:val="24"/>
          <w:szCs w:val="24"/>
          <w:shd w:val="clear" w:color="auto" w:fill="FFFFFF"/>
          <w:lang w:eastAsia="tr-TR"/>
        </w:rPr>
        <w:t>Sil'e</w:t>
      </w:r>
      <w:proofErr w:type="spellEnd"/>
      <w:r w:rsidRPr="004B3F1F">
        <w:rPr>
          <w:rFonts w:ascii="Times New Roman" w:eastAsia="Calibri" w:hAnsi="Times New Roman" w:cs="Times New Roman"/>
          <w:color w:val="2E2E2E"/>
          <w:sz w:val="24"/>
          <w:szCs w:val="24"/>
          <w:shd w:val="clear" w:color="auto" w:fill="FFFFFF"/>
          <w:lang w:eastAsia="tr-TR"/>
        </w:rPr>
        <w:t xml:space="preserve"> tıklayın</w:t>
      </w:r>
      <w:proofErr w:type="gramStart"/>
      <w:r w:rsidRPr="004B3F1F">
        <w:rPr>
          <w:rFonts w:ascii="Times New Roman" w:eastAsia="Calibri" w:hAnsi="Times New Roman" w:cs="Times New Roman"/>
          <w:color w:val="2E2E2E"/>
          <w:sz w:val="24"/>
          <w:szCs w:val="24"/>
          <w:shd w:val="clear" w:color="auto" w:fill="FFFFFF"/>
          <w:lang w:eastAsia="tr-TR"/>
        </w:rPr>
        <w:t>.,</w:t>
      </w:r>
      <w:proofErr w:type="gramEnd"/>
    </w:p>
    <w:p w:rsidR="004B3F1F" w:rsidRPr="004B3F1F" w:rsidRDefault="004B3F1F" w:rsidP="00857631">
      <w:pPr>
        <w:numPr>
          <w:ilvl w:val="0"/>
          <w:numId w:val="5"/>
        </w:numPr>
        <w:shd w:val="clear" w:color="auto" w:fill="FFFFFF"/>
        <w:spacing w:after="0" w:line="240" w:lineRule="auto"/>
        <w:ind w:hanging="75"/>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shd w:val="clear" w:color="auto" w:fill="FFFFFF"/>
          <w:lang w:eastAsia="tr-TR"/>
        </w:rPr>
        <w:t xml:space="preserve">Ziyaret ettiğiniz web sitelerinin geride bıraktığı tüm </w:t>
      </w:r>
      <w:proofErr w:type="spellStart"/>
      <w:r w:rsidRPr="004B3F1F">
        <w:rPr>
          <w:rFonts w:ascii="Times New Roman" w:eastAsia="Calibri" w:hAnsi="Times New Roman" w:cs="Times New Roman"/>
          <w:color w:val="2E2E2E"/>
          <w:sz w:val="24"/>
          <w:szCs w:val="24"/>
          <w:shd w:val="clear" w:color="auto" w:fill="FFFFFF"/>
          <w:lang w:eastAsia="tr-TR"/>
        </w:rPr>
        <w:t>çerezli</w:t>
      </w:r>
      <w:proofErr w:type="spellEnd"/>
      <w:r w:rsidRPr="004B3F1F">
        <w:rPr>
          <w:rFonts w:ascii="Times New Roman" w:eastAsia="Calibri" w:hAnsi="Times New Roman" w:cs="Times New Roman"/>
          <w:color w:val="2E2E2E"/>
          <w:sz w:val="24"/>
          <w:szCs w:val="24"/>
          <w:shd w:val="clear" w:color="auto" w:fill="FFFFFF"/>
          <w:lang w:eastAsia="tr-TR"/>
        </w:rPr>
        <w:t xml:space="preserve"> üçüncü parti yazılımlar aracılığıyla da silebilirsiniz.</w:t>
      </w:r>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lang w:eastAsia="tr-TR"/>
        </w:rPr>
        <w:t> </w:t>
      </w:r>
    </w:p>
    <w:p w:rsidR="004B3F1F" w:rsidRPr="004B3F1F" w:rsidRDefault="004B3F1F" w:rsidP="004B3F1F">
      <w:pPr>
        <w:numPr>
          <w:ilvl w:val="0"/>
          <w:numId w:val="6"/>
        </w:numPr>
        <w:shd w:val="clear" w:color="auto" w:fill="FFFFFF"/>
        <w:spacing w:after="0" w:line="240" w:lineRule="auto"/>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lang w:eastAsia="tr-TR"/>
        </w:rPr>
        <w:t>Opera</w:t>
      </w:r>
    </w:p>
    <w:p w:rsidR="004B3F1F" w:rsidRPr="004B3F1F" w:rsidRDefault="004B3F1F" w:rsidP="004B3F1F">
      <w:pPr>
        <w:shd w:val="clear" w:color="auto" w:fill="FFFFFF"/>
        <w:spacing w:after="0" w:line="240" w:lineRule="auto"/>
        <w:ind w:left="720"/>
        <w:rPr>
          <w:rFonts w:ascii="Times New Roman" w:eastAsia="Calibri" w:hAnsi="Times New Roman" w:cs="Times New Roman"/>
          <w:color w:val="2E2E2E"/>
          <w:sz w:val="24"/>
          <w:szCs w:val="24"/>
          <w:lang w:eastAsia="tr-TR"/>
        </w:rPr>
      </w:pPr>
    </w:p>
    <w:p w:rsidR="004B3F1F" w:rsidRPr="004B3F1F" w:rsidRDefault="004B3F1F" w:rsidP="00857631">
      <w:pPr>
        <w:numPr>
          <w:ilvl w:val="0"/>
          <w:numId w:val="7"/>
        </w:numPr>
        <w:shd w:val="clear" w:color="auto" w:fill="FFFFFF"/>
        <w:spacing w:after="0" w:line="240" w:lineRule="auto"/>
        <w:ind w:firstLine="273"/>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lang w:eastAsia="tr-TR"/>
        </w:rPr>
        <w:t>Tarayıcınızın “tercihler” bölümüne gidin.</w:t>
      </w:r>
    </w:p>
    <w:p w:rsidR="004B3F1F" w:rsidRPr="004B3F1F" w:rsidRDefault="004B3F1F" w:rsidP="00857631">
      <w:pPr>
        <w:numPr>
          <w:ilvl w:val="0"/>
          <w:numId w:val="7"/>
        </w:numPr>
        <w:shd w:val="clear" w:color="auto" w:fill="FFFFFF"/>
        <w:spacing w:after="0" w:line="240" w:lineRule="auto"/>
        <w:ind w:firstLine="273"/>
        <w:jc w:val="both"/>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lang w:eastAsia="tr-TR"/>
        </w:rPr>
        <w:t>“Gelişmiş” bölümünü seçerek. Çerezler bölümünden çerezlerle ilgili düzenleme yapabilirsiniz.</w:t>
      </w:r>
    </w:p>
    <w:p w:rsidR="004B3F1F" w:rsidRPr="004B3F1F" w:rsidRDefault="004B3F1F" w:rsidP="004B3F1F">
      <w:pPr>
        <w:shd w:val="clear" w:color="auto" w:fill="FFFFFF"/>
        <w:spacing w:after="0" w:line="240" w:lineRule="auto"/>
        <w:rPr>
          <w:rFonts w:ascii="Times New Roman" w:eastAsia="Calibri" w:hAnsi="Times New Roman" w:cs="Times New Roman"/>
          <w:color w:val="2E2E2E"/>
          <w:sz w:val="24"/>
          <w:szCs w:val="24"/>
          <w:lang w:eastAsia="tr-TR"/>
        </w:rPr>
      </w:pPr>
      <w:r w:rsidRPr="004B3F1F">
        <w:rPr>
          <w:rFonts w:ascii="Times New Roman" w:eastAsia="Calibri" w:hAnsi="Times New Roman" w:cs="Times New Roman"/>
          <w:color w:val="2E2E2E"/>
          <w:sz w:val="24"/>
          <w:szCs w:val="24"/>
          <w:lang w:eastAsia="tr-TR"/>
        </w:rPr>
        <w:t> </w:t>
      </w:r>
    </w:p>
    <w:p w:rsidR="004B3F1F" w:rsidRDefault="004B3F1F" w:rsidP="00857631">
      <w:pPr>
        <w:ind w:firstLine="708"/>
        <w:jc w:val="both"/>
        <w:rPr>
          <w:rFonts w:ascii="Arial" w:eastAsia="Calibri" w:hAnsi="Arial" w:cs="Times New Roman"/>
          <w:color w:val="2E2E2E"/>
          <w:sz w:val="24"/>
          <w:szCs w:val="24"/>
          <w:lang w:eastAsia="tr-TR"/>
        </w:rPr>
      </w:pPr>
      <w:r w:rsidRPr="004B3F1F">
        <w:rPr>
          <w:rFonts w:ascii="Arial" w:eastAsia="Calibri" w:hAnsi="Arial" w:cs="Times New Roman"/>
          <w:color w:val="2E2E2E"/>
          <w:sz w:val="24"/>
          <w:szCs w:val="24"/>
          <w:lang w:eastAsia="tr-TR"/>
        </w:rPr>
        <w:t>İşbu çerez politikası ile birlikte çerezler harici kişisel verilerinize ilişkin bilgi almak için </w:t>
      </w:r>
      <w:hyperlink r:id="rId7" w:history="1">
        <w:r w:rsidR="00074A61" w:rsidRPr="00AF199F">
          <w:rPr>
            <w:rStyle w:val="Kpr"/>
            <w:rFonts w:ascii="Arial" w:eastAsia="Calibri" w:hAnsi="Arial" w:cs="Times New Roman"/>
            <w:sz w:val="24"/>
            <w:szCs w:val="24"/>
            <w:lang w:eastAsia="tr-TR"/>
          </w:rPr>
          <w:t>https://eftal.com.tr/</w:t>
        </w:r>
      </w:hyperlink>
      <w:r w:rsidR="00074A61">
        <w:rPr>
          <w:rFonts w:ascii="Arial" w:eastAsia="Calibri" w:hAnsi="Arial" w:cs="Times New Roman"/>
          <w:color w:val="2E2E2E"/>
          <w:sz w:val="24"/>
          <w:szCs w:val="24"/>
          <w:lang w:eastAsia="tr-TR"/>
        </w:rPr>
        <w:t xml:space="preserve"> </w:t>
      </w:r>
      <w:r w:rsidR="00857631">
        <w:rPr>
          <w:rFonts w:ascii="Arial" w:eastAsia="Calibri" w:hAnsi="Arial" w:cs="Times New Roman"/>
          <w:sz w:val="24"/>
          <w:szCs w:val="24"/>
          <w:lang w:eastAsia="tr-TR"/>
        </w:rPr>
        <w:t xml:space="preserve"> </w:t>
      </w:r>
      <w:r w:rsidRPr="004B3F1F">
        <w:rPr>
          <w:rFonts w:ascii="Arial" w:eastAsia="Calibri" w:hAnsi="Arial" w:cs="Times New Roman"/>
          <w:color w:val="2E2E2E"/>
          <w:sz w:val="24"/>
          <w:szCs w:val="24"/>
          <w:lang w:eastAsia="tr-TR"/>
        </w:rPr>
        <w:t>adresinde yer alan aydınlatma metnini ziyaret edebilirsiniz.  </w:t>
      </w:r>
    </w:p>
    <w:p w:rsidR="00857631" w:rsidRDefault="00857631" w:rsidP="004B3F1F">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4B3F1F" w:rsidRDefault="00074A61" w:rsidP="0085763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4B3F1F" w:rsidRPr="004B3F1F">
        <w:rPr>
          <w:rFonts w:ascii="Times New Roman" w:eastAsia="Times New Roman" w:hAnsi="Times New Roman" w:cs="Times New Roman"/>
          <w:b/>
          <w:sz w:val="24"/>
          <w:szCs w:val="24"/>
          <w:lang w:eastAsia="tr-TR"/>
        </w:rPr>
        <w:t>ÇEREZLERİN KULLANIM AMACI</w:t>
      </w:r>
    </w:p>
    <w:p w:rsidR="00857631" w:rsidRPr="004B3F1F" w:rsidRDefault="00857631" w:rsidP="0085763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p>
    <w:p w:rsidR="004B3F1F" w:rsidRPr="004B3F1F" w:rsidRDefault="0065659A" w:rsidP="00857631">
      <w:pPr>
        <w:spacing w:after="0" w:line="360" w:lineRule="auto"/>
        <w:ind w:firstLine="708"/>
        <w:jc w:val="both"/>
        <w:rPr>
          <w:rFonts w:ascii="Times New Roman" w:eastAsia="Calibri" w:hAnsi="Times New Roman" w:cs="Times New Roman"/>
          <w:sz w:val="24"/>
          <w:szCs w:val="24"/>
          <w:lang w:eastAsia="tr-TR"/>
        </w:rPr>
      </w:pPr>
      <w:proofErr w:type="spellStart"/>
      <w:r>
        <w:rPr>
          <w:rFonts w:ascii="Times New Roman" w:eastAsia="Calibri" w:hAnsi="Times New Roman" w:cs="Times New Roman"/>
          <w:sz w:val="24"/>
          <w:szCs w:val="24"/>
          <w:lang w:eastAsia="tr-TR"/>
        </w:rPr>
        <w:t>EFTAL</w:t>
      </w:r>
      <w:r w:rsidR="00074A61">
        <w:rPr>
          <w:rFonts w:ascii="Times New Roman" w:eastAsia="Calibri" w:hAnsi="Times New Roman" w:cs="Times New Roman"/>
          <w:sz w:val="24"/>
          <w:szCs w:val="24"/>
          <w:lang w:eastAsia="tr-TR"/>
        </w:rPr>
        <w:t>’e</w:t>
      </w:r>
      <w:proofErr w:type="spellEnd"/>
      <w:r w:rsidR="00074A61">
        <w:rPr>
          <w:rFonts w:ascii="Times New Roman" w:eastAsia="Calibri" w:hAnsi="Times New Roman" w:cs="Times New Roman"/>
          <w:sz w:val="24"/>
          <w:szCs w:val="24"/>
          <w:lang w:eastAsia="tr-TR"/>
        </w:rPr>
        <w:t xml:space="preserve"> </w:t>
      </w:r>
      <w:r w:rsidR="004B3F1F" w:rsidRPr="004B3F1F">
        <w:rPr>
          <w:rFonts w:ascii="Times New Roman" w:eastAsia="Calibri" w:hAnsi="Times New Roman" w:cs="Times New Roman"/>
          <w:sz w:val="24"/>
          <w:szCs w:val="24"/>
          <w:lang w:eastAsia="tr-TR"/>
        </w:rPr>
        <w:t xml:space="preserve">ait web sitelerini şahsi herhangi bir bilgi vermeden ziyaret edebilir, kurum yaptığı etkinlik ve duyurulardan haberden olabilir, bilgi alarak ihtiyaçlarınızı karşılayabilirsiniz. Ziyaretlerde site kullanımına ilişkin bilgi toplamak amacıyla bazı çerezler kullanılmaktadır. Buradaki amacımız; </w:t>
      </w:r>
    </w:p>
    <w:p w:rsidR="004B3F1F" w:rsidRPr="004B3F1F" w:rsidRDefault="004B3F1F" w:rsidP="004B3F1F">
      <w:pPr>
        <w:spacing w:after="0" w:line="360" w:lineRule="auto"/>
        <w:ind w:firstLine="708"/>
        <w:jc w:val="both"/>
        <w:rPr>
          <w:rFonts w:ascii="Times New Roman" w:eastAsia="Calibri" w:hAnsi="Times New Roman" w:cs="Times New Roman"/>
          <w:sz w:val="24"/>
          <w:szCs w:val="24"/>
          <w:lang w:eastAsia="tr-TR"/>
        </w:rPr>
      </w:pPr>
      <w:r w:rsidRPr="004B3F1F">
        <w:rPr>
          <w:rFonts w:ascii="Times New Roman" w:eastAsia="Calibri" w:hAnsi="Times New Roman" w:cs="Times New Roman"/>
          <w:sz w:val="24"/>
          <w:szCs w:val="24"/>
          <w:lang w:eastAsia="tr-TR"/>
        </w:rPr>
        <w:sym w:font="Symbol" w:char="F0B7"/>
      </w:r>
      <w:r w:rsidRPr="004B3F1F">
        <w:rPr>
          <w:rFonts w:ascii="Times New Roman" w:eastAsia="Calibri" w:hAnsi="Times New Roman" w:cs="Times New Roman"/>
          <w:sz w:val="24"/>
          <w:szCs w:val="24"/>
          <w:lang w:eastAsia="tr-TR"/>
        </w:rPr>
        <w:t xml:space="preserve"> Ziyaretçilerimizin web sitemizi nasıl bulduğunu ve kullandığını toplu olarak raporlamak için, </w:t>
      </w:r>
    </w:p>
    <w:p w:rsidR="004B3F1F" w:rsidRPr="004B3F1F" w:rsidRDefault="004B3F1F" w:rsidP="004B3F1F">
      <w:pPr>
        <w:spacing w:after="0" w:line="360" w:lineRule="auto"/>
        <w:ind w:firstLine="708"/>
        <w:jc w:val="both"/>
        <w:rPr>
          <w:rFonts w:ascii="Times New Roman" w:eastAsia="Calibri" w:hAnsi="Times New Roman" w:cs="Times New Roman"/>
          <w:sz w:val="24"/>
          <w:szCs w:val="24"/>
          <w:lang w:eastAsia="tr-TR"/>
        </w:rPr>
      </w:pPr>
      <w:r w:rsidRPr="004B3F1F">
        <w:rPr>
          <w:rFonts w:ascii="Times New Roman" w:eastAsia="Calibri" w:hAnsi="Times New Roman" w:cs="Times New Roman"/>
          <w:sz w:val="24"/>
          <w:szCs w:val="24"/>
          <w:lang w:eastAsia="tr-TR"/>
        </w:rPr>
        <w:sym w:font="Symbol" w:char="F0B7"/>
      </w:r>
      <w:r w:rsidRPr="004B3F1F">
        <w:rPr>
          <w:rFonts w:ascii="Times New Roman" w:eastAsia="Calibri" w:hAnsi="Times New Roman" w:cs="Times New Roman"/>
          <w:sz w:val="24"/>
          <w:szCs w:val="24"/>
          <w:lang w:eastAsia="tr-TR"/>
        </w:rPr>
        <w:t xml:space="preserve"> Genel ziyaretçi davranışını anlamak için, </w:t>
      </w:r>
    </w:p>
    <w:p w:rsidR="004B3F1F" w:rsidRPr="004B3F1F" w:rsidRDefault="004B3F1F" w:rsidP="004B3F1F">
      <w:pPr>
        <w:spacing w:after="0" w:line="360" w:lineRule="auto"/>
        <w:ind w:firstLine="708"/>
        <w:jc w:val="both"/>
        <w:rPr>
          <w:rFonts w:ascii="Times New Roman" w:eastAsia="Calibri" w:hAnsi="Times New Roman" w:cs="Times New Roman"/>
          <w:sz w:val="24"/>
          <w:szCs w:val="24"/>
          <w:lang w:eastAsia="tr-TR"/>
        </w:rPr>
      </w:pPr>
      <w:r w:rsidRPr="004B3F1F">
        <w:rPr>
          <w:rFonts w:ascii="Times New Roman" w:eastAsia="Calibri" w:hAnsi="Times New Roman" w:cs="Times New Roman"/>
          <w:sz w:val="24"/>
          <w:szCs w:val="24"/>
          <w:lang w:eastAsia="tr-TR"/>
        </w:rPr>
        <w:sym w:font="Symbol" w:char="F0B7"/>
      </w:r>
      <w:r w:rsidRPr="004B3F1F">
        <w:rPr>
          <w:rFonts w:ascii="Times New Roman" w:eastAsia="Calibri" w:hAnsi="Times New Roman" w:cs="Times New Roman"/>
          <w:sz w:val="24"/>
          <w:szCs w:val="24"/>
          <w:lang w:eastAsia="tr-TR"/>
        </w:rPr>
        <w:t xml:space="preserve"> Web sitemizi nasıl güncelleştirmeler ve iyileştirme yapılacağına dair bilgi toplamaktır. </w:t>
      </w:r>
    </w:p>
    <w:p w:rsidR="005C11E4" w:rsidRDefault="0065659A" w:rsidP="004B3F1F">
      <w:pPr>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EFTAL</w:t>
      </w:r>
      <w:r w:rsidR="004B3F1F" w:rsidRPr="004B3F1F">
        <w:rPr>
          <w:rFonts w:ascii="Times New Roman" w:eastAsia="Calibri" w:hAnsi="Times New Roman" w:cs="Times New Roman"/>
          <w:sz w:val="24"/>
          <w:szCs w:val="24"/>
          <w:lang w:eastAsia="tr-TR"/>
        </w:rPr>
        <w:t xml:space="preserve">, İşbu Çerez Politikasında belirlenen çerezleri Çerez Politikasına ek olarak Kişisel Verilerin Korunması ve Gizlilik Politikasına uygun olarak kullanacaktır. </w:t>
      </w:r>
      <w:proofErr w:type="gramStart"/>
      <w:r w:rsidR="004B3F1F" w:rsidRPr="004B3F1F">
        <w:rPr>
          <w:rFonts w:ascii="Times New Roman" w:eastAsia="Calibri" w:hAnsi="Times New Roman" w:cs="Times New Roman"/>
          <w:sz w:val="24"/>
          <w:szCs w:val="24"/>
          <w:lang w:eastAsia="tr-TR"/>
        </w:rPr>
        <w:t xml:space="preserve">Bu kapsamda İnternet Sitesi üzerinden Çerez Politikası kapsamında çerezlerin kullanılabilmesi için kullanıcının kişisel verileri 6698 sayılı Kişisel Verilerin Korunması Kanunu’na uygun olarak veri sorumlusu sıfatıyla </w:t>
      </w:r>
      <w:r>
        <w:rPr>
          <w:rFonts w:ascii="Times New Roman" w:eastAsia="Calibri" w:hAnsi="Times New Roman" w:cs="Times New Roman"/>
          <w:sz w:val="24"/>
          <w:szCs w:val="24"/>
          <w:lang w:eastAsia="tr-TR"/>
        </w:rPr>
        <w:t xml:space="preserve">EFTAL </w:t>
      </w:r>
      <w:r w:rsidR="004B3F1F" w:rsidRPr="004B3F1F">
        <w:rPr>
          <w:rFonts w:ascii="Times New Roman" w:eastAsia="Calibri" w:hAnsi="Times New Roman" w:cs="Times New Roman"/>
          <w:sz w:val="24"/>
          <w:szCs w:val="24"/>
          <w:lang w:eastAsia="tr-TR"/>
        </w:rPr>
        <w:t xml:space="preserve">tarafından kullanıcılara hizmet ve uygulamalar hakkında bilgi verebilmek ve İnternet Sitesinden sunulan hizmetin iyileştirilmesini sağlayabilmek amacıyla işlenecek ve Kanun kapsamında gerekmesi halinde ilgili kurumlara da bildirilebilmek üzere saklanacaktır. </w:t>
      </w:r>
      <w:proofErr w:type="gramEnd"/>
      <w:r w:rsidR="004B3F1F" w:rsidRPr="004B3F1F">
        <w:rPr>
          <w:rFonts w:ascii="Times New Roman" w:eastAsia="Calibri" w:hAnsi="Times New Roman" w:cs="Times New Roman"/>
          <w:sz w:val="24"/>
          <w:szCs w:val="24"/>
          <w:lang w:eastAsia="tr-TR"/>
        </w:rPr>
        <w:t>İşbu kişisel veriler kanuni sürelerin dolmasının ardından silinecek, yok edilecek veya anonim hale getirilecektir. Lütfen sosyal ağların eklentiler aracılığıyla işlediği verilerin kapsamı üzerinde herhangi bir etkimiz ve kontrolümüz olmadığını unutmayın. Sosyal ağların kişisel verilerinizi hangi amaçla, hangi yöntemlerle ve hangi süreyle işleyeceğine ilişkin daha fazla bilgi almak için lütfen ilgili sosyal ağlar tarafından yayınlanan kişisel verilerin işlenmesi politikalarını dikkatlice inceleyin.</w:t>
      </w:r>
    </w:p>
    <w:p w:rsidR="005C11E4" w:rsidRDefault="00074A61" w:rsidP="00074A6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b/>
      </w:r>
      <w:r>
        <w:rPr>
          <w:rFonts w:ascii="Times New Roman" w:eastAsia="Times New Roman" w:hAnsi="Times New Roman" w:cs="Times New Roman"/>
          <w:b/>
          <w:sz w:val="24"/>
          <w:szCs w:val="24"/>
          <w:lang w:eastAsia="tr-TR"/>
        </w:rPr>
        <w:tab/>
      </w:r>
      <w:r w:rsidR="005C11E4" w:rsidRPr="005C11E4">
        <w:rPr>
          <w:rFonts w:ascii="Times New Roman" w:eastAsia="Times New Roman" w:hAnsi="Times New Roman" w:cs="Times New Roman"/>
          <w:b/>
          <w:sz w:val="24"/>
          <w:szCs w:val="24"/>
          <w:lang w:eastAsia="tr-TR"/>
        </w:rPr>
        <w:t>VERİ SAHİBİNİN HAKLARI</w:t>
      </w:r>
    </w:p>
    <w:p w:rsidR="00074A61" w:rsidRPr="00074A61" w:rsidRDefault="00074A61" w:rsidP="00074A6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p>
    <w:p w:rsidR="00857631" w:rsidRPr="005C11E4" w:rsidRDefault="005C11E4" w:rsidP="005C11E4">
      <w:pPr>
        <w:tabs>
          <w:tab w:val="left" w:pos="284"/>
        </w:tabs>
        <w:spacing w:after="240" w:line="240" w:lineRule="auto"/>
        <w:jc w:val="both"/>
        <w:rPr>
          <w:rFonts w:ascii="Times New Roman" w:eastAsia="Calibri" w:hAnsi="Times New Roman" w:cs="Times New Roman"/>
          <w:sz w:val="24"/>
          <w:szCs w:val="24"/>
          <w:lang w:eastAsia="tr-TR"/>
        </w:rPr>
      </w:pPr>
      <w:r w:rsidRPr="005C11E4">
        <w:rPr>
          <w:rFonts w:ascii="Times New Roman" w:eastAsia="Calibri" w:hAnsi="Times New Roman" w:cs="Times New Roman"/>
          <w:sz w:val="24"/>
          <w:szCs w:val="24"/>
          <w:lang w:eastAsia="tr-TR"/>
        </w:rPr>
        <w:tab/>
      </w:r>
      <w:r w:rsidRPr="005C11E4">
        <w:rPr>
          <w:rFonts w:ascii="Times New Roman" w:eastAsia="Calibri" w:hAnsi="Times New Roman" w:cs="Times New Roman"/>
          <w:sz w:val="24"/>
          <w:szCs w:val="24"/>
          <w:lang w:eastAsia="tr-TR"/>
        </w:rPr>
        <w:tab/>
        <w:t xml:space="preserve">Kanunun “ilgili kişinin haklarını düzenleyen” 11. maddesi kapsamındaki talepleri, </w:t>
      </w:r>
      <w:proofErr w:type="spellStart"/>
      <w:r w:rsidRPr="005C11E4">
        <w:rPr>
          <w:rFonts w:ascii="Times New Roman" w:eastAsia="Calibri" w:hAnsi="Times New Roman" w:cs="Times New Roman"/>
          <w:sz w:val="24"/>
          <w:szCs w:val="24"/>
          <w:lang w:eastAsia="tr-TR"/>
        </w:rPr>
        <w:t>Politika’da</w:t>
      </w:r>
      <w:proofErr w:type="spellEnd"/>
      <w:r w:rsidRPr="005C11E4">
        <w:rPr>
          <w:rFonts w:ascii="Times New Roman" w:eastAsia="Calibri" w:hAnsi="Times New Roman" w:cs="Times New Roman"/>
          <w:sz w:val="24"/>
          <w:szCs w:val="24"/>
          <w:lang w:eastAsia="tr-TR"/>
        </w:rPr>
        <w:t xml:space="preserve"> düzenlendiği şekilde, ayrıntısını </w:t>
      </w:r>
      <w:hyperlink r:id="rId8" w:history="1">
        <w:r w:rsidR="00074A61" w:rsidRPr="00AF199F">
          <w:rPr>
            <w:rStyle w:val="Kpr"/>
            <w:rFonts w:ascii="Times New Roman" w:eastAsia="Calibri" w:hAnsi="Times New Roman" w:cs="Times New Roman"/>
            <w:sz w:val="24"/>
            <w:szCs w:val="24"/>
            <w:lang w:eastAsia="tr-TR"/>
          </w:rPr>
          <w:t>https://eftal.com.tr/</w:t>
        </w:r>
      </w:hyperlink>
      <w:r w:rsidR="00074A61">
        <w:rPr>
          <w:rFonts w:ascii="Times New Roman" w:eastAsia="Calibri" w:hAnsi="Times New Roman" w:cs="Times New Roman"/>
          <w:sz w:val="24"/>
          <w:szCs w:val="24"/>
          <w:lang w:eastAsia="tr-TR"/>
        </w:rPr>
        <w:t xml:space="preserve"> </w:t>
      </w:r>
      <w:r w:rsidRPr="005C11E4">
        <w:rPr>
          <w:rFonts w:ascii="Times New Roman" w:eastAsia="Calibri" w:hAnsi="Times New Roman" w:cs="Times New Roman"/>
          <w:sz w:val="24"/>
          <w:szCs w:val="24"/>
          <w:lang w:eastAsia="tr-TR"/>
        </w:rPr>
        <w:t xml:space="preserve">adresinden ulaşabileceğiniz Başvuru Formunu </w:t>
      </w:r>
      <w:proofErr w:type="spellStart"/>
      <w:r w:rsidR="0065659A">
        <w:rPr>
          <w:rFonts w:ascii="Times New Roman" w:eastAsia="Calibri" w:hAnsi="Times New Roman" w:cs="Times New Roman"/>
          <w:sz w:val="24"/>
          <w:szCs w:val="24"/>
          <w:lang w:eastAsia="tr-TR"/>
        </w:rPr>
        <w:t>EFTAL</w:t>
      </w:r>
      <w:r w:rsidR="00074A61">
        <w:rPr>
          <w:rFonts w:ascii="Times New Roman" w:eastAsia="Calibri" w:hAnsi="Times New Roman" w:cs="Times New Roman"/>
          <w:sz w:val="24"/>
          <w:szCs w:val="24"/>
          <w:lang w:eastAsia="tr-TR"/>
        </w:rPr>
        <w:t>’</w:t>
      </w:r>
      <w:r w:rsidRPr="005C11E4">
        <w:rPr>
          <w:rFonts w:ascii="Times New Roman" w:eastAsia="Calibri" w:hAnsi="Times New Roman" w:cs="Times New Roman"/>
          <w:sz w:val="24"/>
          <w:szCs w:val="24"/>
          <w:lang w:eastAsia="tr-TR"/>
        </w:rPr>
        <w:t>e</w:t>
      </w:r>
      <w:proofErr w:type="spellEnd"/>
      <w:r w:rsidRPr="005C11E4">
        <w:rPr>
          <w:rFonts w:ascii="Times New Roman" w:eastAsia="Calibri" w:hAnsi="Times New Roman" w:cs="Times New Roman"/>
          <w:sz w:val="24"/>
          <w:szCs w:val="24"/>
          <w:lang w:eastAsia="tr-TR"/>
        </w:rPr>
        <w:t xml:space="preserve"> ileterek yapabilir.  Talebin niteliğine göre en kısa sürede ve en geç otuz gün içinde başvuruları ücretsiz olarak sonuçlandırılır; ancak işlemin ayrıca bir maliyet gerektirmesi halinde Kişisel Verileri Koruma Kurulu tarafından belirlenecek tarifeye göre ücret talep edilebilir.</w:t>
      </w:r>
    </w:p>
    <w:p w:rsidR="005C11E4" w:rsidRDefault="00074A61" w:rsidP="00074A6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5C11E4" w:rsidRPr="005C11E4">
        <w:rPr>
          <w:rFonts w:ascii="Times New Roman" w:eastAsia="Times New Roman" w:hAnsi="Times New Roman" w:cs="Times New Roman"/>
          <w:b/>
          <w:sz w:val="24"/>
          <w:szCs w:val="24"/>
          <w:lang w:eastAsia="tr-TR"/>
        </w:rPr>
        <w:t>POLİTİKA’NIN YÜRÜRLÜĞÜ</w:t>
      </w:r>
    </w:p>
    <w:p w:rsidR="00074A61" w:rsidRPr="00074A61" w:rsidRDefault="00074A61" w:rsidP="00074A61">
      <w:pPr>
        <w:keepNext/>
        <w:keepLines/>
        <w:tabs>
          <w:tab w:val="left" w:pos="284"/>
        </w:tabs>
        <w:spacing w:after="0" w:line="240" w:lineRule="auto"/>
        <w:jc w:val="both"/>
        <w:outlineLvl w:val="1"/>
        <w:rPr>
          <w:rFonts w:ascii="Times New Roman" w:eastAsia="Times New Roman" w:hAnsi="Times New Roman" w:cs="Times New Roman"/>
          <w:b/>
          <w:sz w:val="24"/>
          <w:szCs w:val="24"/>
          <w:lang w:eastAsia="tr-TR"/>
        </w:rPr>
      </w:pPr>
    </w:p>
    <w:p w:rsidR="005C11E4" w:rsidRPr="005C11E4" w:rsidRDefault="005C11E4" w:rsidP="005C11E4">
      <w:pPr>
        <w:tabs>
          <w:tab w:val="left" w:pos="284"/>
        </w:tabs>
        <w:spacing w:after="0" w:line="240" w:lineRule="auto"/>
        <w:jc w:val="both"/>
        <w:rPr>
          <w:rFonts w:ascii="Times New Roman" w:eastAsia="Calibri" w:hAnsi="Times New Roman" w:cs="Times New Roman"/>
          <w:sz w:val="24"/>
          <w:szCs w:val="24"/>
          <w:lang w:eastAsia="tr-TR"/>
        </w:rPr>
      </w:pPr>
      <w:r w:rsidRPr="005C11E4">
        <w:rPr>
          <w:rFonts w:ascii="Times New Roman" w:eastAsia="Calibri" w:hAnsi="Times New Roman" w:cs="Times New Roman"/>
          <w:sz w:val="24"/>
          <w:szCs w:val="24"/>
          <w:lang w:eastAsia="tr-TR"/>
        </w:rPr>
        <w:tab/>
      </w:r>
      <w:r w:rsidRPr="005C11E4">
        <w:rPr>
          <w:rFonts w:ascii="Times New Roman" w:eastAsia="Calibri" w:hAnsi="Times New Roman" w:cs="Times New Roman"/>
          <w:sz w:val="24"/>
          <w:szCs w:val="24"/>
          <w:lang w:eastAsia="tr-TR"/>
        </w:rPr>
        <w:tab/>
        <w:t xml:space="preserve">Bu Politika yayınlandığı tarihte yürürlüğe girer. </w:t>
      </w:r>
      <w:proofErr w:type="spellStart"/>
      <w:r w:rsidRPr="005C11E4">
        <w:rPr>
          <w:rFonts w:ascii="Times New Roman" w:eastAsia="Calibri" w:hAnsi="Times New Roman" w:cs="Times New Roman"/>
          <w:sz w:val="24"/>
          <w:szCs w:val="24"/>
          <w:lang w:eastAsia="tr-TR"/>
        </w:rPr>
        <w:t>Politika’nın</w:t>
      </w:r>
      <w:proofErr w:type="spellEnd"/>
      <w:r w:rsidRPr="005C11E4">
        <w:rPr>
          <w:rFonts w:ascii="Times New Roman" w:eastAsia="Calibri" w:hAnsi="Times New Roman" w:cs="Times New Roman"/>
          <w:sz w:val="24"/>
          <w:szCs w:val="24"/>
          <w:lang w:eastAsia="tr-TR"/>
        </w:rPr>
        <w:t xml:space="preserve"> tümünün veya belirli maddelerinin yenilenmesi halinde </w:t>
      </w:r>
      <w:proofErr w:type="spellStart"/>
      <w:r w:rsidRPr="005C11E4">
        <w:rPr>
          <w:rFonts w:ascii="Times New Roman" w:eastAsia="Calibri" w:hAnsi="Times New Roman" w:cs="Times New Roman"/>
          <w:sz w:val="24"/>
          <w:szCs w:val="24"/>
          <w:lang w:eastAsia="tr-TR"/>
        </w:rPr>
        <w:t>Politika’nın</w:t>
      </w:r>
      <w:proofErr w:type="spellEnd"/>
      <w:r w:rsidRPr="005C11E4">
        <w:rPr>
          <w:rFonts w:ascii="Times New Roman" w:eastAsia="Calibri" w:hAnsi="Times New Roman" w:cs="Times New Roman"/>
          <w:sz w:val="24"/>
          <w:szCs w:val="24"/>
          <w:lang w:eastAsia="tr-TR"/>
        </w:rPr>
        <w:t xml:space="preserve"> yürürlük tarihi revize edilir.</w:t>
      </w:r>
    </w:p>
    <w:p w:rsidR="005C11E4" w:rsidRPr="005C11E4" w:rsidRDefault="005C11E4" w:rsidP="005C11E4">
      <w:pPr>
        <w:spacing w:after="0" w:line="240" w:lineRule="auto"/>
        <w:jc w:val="both"/>
        <w:rPr>
          <w:rFonts w:ascii="Times New Roman" w:eastAsia="Calibri" w:hAnsi="Times New Roman" w:cs="Times New Roman"/>
          <w:b/>
          <w:i/>
          <w:sz w:val="24"/>
          <w:szCs w:val="24"/>
          <w:lang w:eastAsia="tr-TR"/>
        </w:rPr>
      </w:pPr>
    </w:p>
    <w:p w:rsidR="005C11E4" w:rsidRPr="005C11E4" w:rsidRDefault="00C4244B" w:rsidP="00074A61">
      <w:pPr>
        <w:spacing w:after="0" w:line="240" w:lineRule="auto"/>
        <w:ind w:firstLine="708"/>
        <w:jc w:val="both"/>
        <w:rPr>
          <w:rFonts w:ascii="Times New Roman" w:eastAsia="Calibri" w:hAnsi="Times New Roman" w:cs="Times New Roman"/>
          <w:b/>
          <w:i/>
          <w:sz w:val="24"/>
          <w:szCs w:val="24"/>
          <w:lang w:eastAsia="tr-TR"/>
        </w:rPr>
      </w:pPr>
      <w:r>
        <w:rPr>
          <w:rFonts w:ascii="Times New Roman" w:eastAsia="Calibri" w:hAnsi="Times New Roman" w:cs="Times New Roman"/>
          <w:b/>
          <w:i/>
          <w:sz w:val="24"/>
          <w:szCs w:val="24"/>
          <w:lang w:eastAsia="tr-TR"/>
        </w:rPr>
        <w:t>EFTAL</w:t>
      </w:r>
      <w:r w:rsidR="005C11E4" w:rsidRPr="005C11E4">
        <w:rPr>
          <w:rFonts w:ascii="Times New Roman" w:eastAsia="Calibri" w:hAnsi="Times New Roman" w:cs="Times New Roman"/>
          <w:b/>
          <w:i/>
          <w:sz w:val="24"/>
          <w:szCs w:val="24"/>
          <w:lang w:eastAsia="tr-TR"/>
        </w:rPr>
        <w:t xml:space="preserve"> Kişisel Verilerin Korunması ve İşlenmesi Aydınlatma Metni, Gizlilik Politikası, </w:t>
      </w:r>
      <w:r>
        <w:rPr>
          <w:rFonts w:ascii="Times New Roman" w:eastAsia="Calibri" w:hAnsi="Times New Roman" w:cs="Times New Roman"/>
          <w:b/>
          <w:i/>
          <w:sz w:val="24"/>
          <w:szCs w:val="24"/>
          <w:lang w:eastAsia="tr-TR"/>
        </w:rPr>
        <w:t xml:space="preserve">Saklama ve İmha Politikası, Kişisel Verilerin İşlenmesi Politikası, </w:t>
      </w:r>
      <w:r w:rsidR="005C11E4" w:rsidRPr="005C11E4">
        <w:rPr>
          <w:rFonts w:ascii="Times New Roman" w:eastAsia="Calibri" w:hAnsi="Times New Roman" w:cs="Times New Roman"/>
          <w:b/>
          <w:i/>
          <w:sz w:val="24"/>
          <w:szCs w:val="24"/>
          <w:lang w:eastAsia="tr-TR"/>
        </w:rPr>
        <w:t>Başvuru Formu için</w:t>
      </w:r>
      <w:r>
        <w:t xml:space="preserve"> </w:t>
      </w:r>
      <w:hyperlink r:id="rId9" w:history="1">
        <w:r w:rsidRPr="00AF199F">
          <w:rPr>
            <w:rStyle w:val="Kpr"/>
          </w:rPr>
          <w:t>https://eftal.com.tr/</w:t>
        </w:r>
      </w:hyperlink>
      <w:r>
        <w:rPr>
          <w:rFonts w:ascii="Times New Roman" w:eastAsia="Calibri" w:hAnsi="Times New Roman" w:cs="Times New Roman"/>
          <w:b/>
          <w:i/>
          <w:sz w:val="24"/>
          <w:szCs w:val="24"/>
          <w:lang w:eastAsia="tr-TR"/>
        </w:rPr>
        <w:t xml:space="preserve"> </w:t>
      </w:r>
      <w:r w:rsidR="005C11E4" w:rsidRPr="005C11E4">
        <w:rPr>
          <w:rFonts w:ascii="Times New Roman" w:eastAsia="Calibri" w:hAnsi="Times New Roman" w:cs="Times New Roman"/>
          <w:b/>
          <w:i/>
          <w:sz w:val="24"/>
          <w:szCs w:val="24"/>
          <w:lang w:eastAsia="tr-TR"/>
        </w:rPr>
        <w:t>adresinden ulaşabilirsiniz.</w:t>
      </w:r>
    </w:p>
    <w:p w:rsidR="005C11E4" w:rsidRPr="005C11E4" w:rsidRDefault="005C11E4" w:rsidP="005C11E4">
      <w:pPr>
        <w:spacing w:after="0" w:line="240" w:lineRule="auto"/>
        <w:jc w:val="both"/>
        <w:rPr>
          <w:rFonts w:ascii="Times New Roman" w:eastAsia="Calibri" w:hAnsi="Times New Roman" w:cs="Times New Roman"/>
          <w:b/>
          <w:i/>
          <w:sz w:val="24"/>
          <w:szCs w:val="24"/>
          <w:lang w:eastAsia="tr-TR"/>
        </w:rPr>
      </w:pPr>
    </w:p>
    <w:p w:rsidR="005C11E4" w:rsidRPr="005C11E4" w:rsidRDefault="005C11E4" w:rsidP="00074A61">
      <w:pPr>
        <w:spacing w:after="0" w:line="240" w:lineRule="auto"/>
        <w:ind w:firstLine="708"/>
        <w:jc w:val="both"/>
        <w:rPr>
          <w:rFonts w:ascii="Arial" w:eastAsia="Calibri" w:hAnsi="Arial" w:cs="Times New Roman"/>
          <w:sz w:val="24"/>
          <w:szCs w:val="24"/>
          <w:lang w:eastAsia="tr-TR"/>
        </w:rPr>
      </w:pPr>
      <w:bookmarkStart w:id="0" w:name="_GoBack"/>
      <w:bookmarkEnd w:id="0"/>
      <w:r w:rsidRPr="005C11E4">
        <w:rPr>
          <w:rFonts w:ascii="Times New Roman" w:eastAsia="Calibri" w:hAnsi="Times New Roman" w:cs="Times New Roman"/>
          <w:b/>
          <w:sz w:val="24"/>
          <w:szCs w:val="24"/>
          <w:lang w:eastAsia="tr-TR"/>
        </w:rPr>
        <w:t>KURUM İLE İLETİŞİM KURULMASI</w:t>
      </w:r>
      <w:r w:rsidRPr="005C11E4">
        <w:rPr>
          <w:rFonts w:ascii="Arial" w:eastAsia="Calibri" w:hAnsi="Arial" w:cs="Times New Roman"/>
          <w:sz w:val="24"/>
          <w:szCs w:val="24"/>
          <w:lang w:eastAsia="tr-TR"/>
        </w:rPr>
        <w:t xml:space="preserve"> </w:t>
      </w:r>
    </w:p>
    <w:p w:rsidR="005C11E4" w:rsidRPr="005C11E4" w:rsidRDefault="005C11E4" w:rsidP="005C11E4">
      <w:pPr>
        <w:spacing w:after="0" w:line="240" w:lineRule="auto"/>
        <w:jc w:val="both"/>
        <w:rPr>
          <w:rFonts w:ascii="Arial" w:eastAsia="Calibri" w:hAnsi="Arial" w:cs="Times New Roman"/>
          <w:sz w:val="24"/>
          <w:szCs w:val="24"/>
          <w:lang w:eastAsia="tr-TR"/>
        </w:rPr>
      </w:pPr>
    </w:p>
    <w:p w:rsidR="005C11E4" w:rsidRPr="005C11E4" w:rsidRDefault="005C11E4" w:rsidP="005C11E4">
      <w:pPr>
        <w:spacing w:after="0" w:line="240" w:lineRule="auto"/>
        <w:ind w:firstLine="708"/>
        <w:jc w:val="both"/>
        <w:rPr>
          <w:rFonts w:ascii="Times New Roman" w:eastAsia="Calibri" w:hAnsi="Times New Roman" w:cs="Times New Roman"/>
          <w:sz w:val="24"/>
          <w:szCs w:val="24"/>
          <w:lang w:eastAsia="tr-TR"/>
        </w:rPr>
      </w:pPr>
      <w:r w:rsidRPr="005C11E4">
        <w:rPr>
          <w:rFonts w:ascii="Times New Roman" w:eastAsia="Calibri" w:hAnsi="Times New Roman" w:cs="Times New Roman"/>
          <w:sz w:val="24"/>
          <w:szCs w:val="24"/>
          <w:lang w:eastAsia="tr-TR"/>
        </w:rPr>
        <w:t>Politika ile ilgili soru ve görüşle</w:t>
      </w:r>
      <w:r w:rsidR="00411BDB">
        <w:rPr>
          <w:rFonts w:ascii="Times New Roman" w:eastAsia="Calibri" w:hAnsi="Times New Roman" w:cs="Times New Roman"/>
          <w:sz w:val="24"/>
          <w:szCs w:val="24"/>
          <w:lang w:eastAsia="tr-TR"/>
        </w:rPr>
        <w:t xml:space="preserve">rinizi </w:t>
      </w:r>
      <w:proofErr w:type="spellStart"/>
      <w:r w:rsidR="00C4244B">
        <w:rPr>
          <w:rFonts w:ascii="Times New Roman" w:eastAsia="Calibri" w:hAnsi="Times New Roman" w:cs="Times New Roman"/>
          <w:sz w:val="24"/>
          <w:szCs w:val="24"/>
          <w:lang w:eastAsia="tr-TR"/>
        </w:rPr>
        <w:t>EFTAL’e</w:t>
      </w:r>
      <w:proofErr w:type="spellEnd"/>
      <w:r w:rsidR="00C4244B">
        <w:rPr>
          <w:rFonts w:ascii="Times New Roman" w:eastAsia="Calibri" w:hAnsi="Times New Roman" w:cs="Times New Roman"/>
          <w:sz w:val="24"/>
          <w:szCs w:val="24"/>
          <w:lang w:eastAsia="tr-TR"/>
        </w:rPr>
        <w:t xml:space="preserve"> </w:t>
      </w:r>
      <w:r w:rsidRPr="005C11E4">
        <w:rPr>
          <w:rFonts w:ascii="Times New Roman" w:eastAsia="Calibri" w:hAnsi="Times New Roman" w:cs="Times New Roman"/>
          <w:sz w:val="24"/>
          <w:szCs w:val="24"/>
          <w:lang w:eastAsia="tr-TR"/>
        </w:rPr>
        <w:t xml:space="preserve">iletmek için aşağıdaki adreste belirtilen iletişim yollarından birini kullanabilirsiniz: </w:t>
      </w:r>
    </w:p>
    <w:p w:rsidR="005C11E4" w:rsidRPr="005C11E4" w:rsidRDefault="005C11E4" w:rsidP="005C11E4">
      <w:pPr>
        <w:spacing w:after="0" w:line="240" w:lineRule="auto"/>
        <w:jc w:val="both"/>
        <w:rPr>
          <w:rFonts w:ascii="Times New Roman" w:eastAsia="Calibri" w:hAnsi="Times New Roman" w:cs="Times New Roman"/>
          <w:sz w:val="24"/>
          <w:szCs w:val="24"/>
          <w:lang w:eastAsia="tr-TR"/>
        </w:rPr>
      </w:pPr>
    </w:p>
    <w:p w:rsidR="00C4244B" w:rsidRPr="00C4244B" w:rsidRDefault="00C4244B" w:rsidP="00C4244B">
      <w:pPr>
        <w:spacing w:after="0" w:line="360" w:lineRule="auto"/>
        <w:jc w:val="both"/>
        <w:rPr>
          <w:rFonts w:ascii="Times New Roman" w:eastAsia="Calibri" w:hAnsi="Times New Roman" w:cs="Times New Roman"/>
          <w:b/>
          <w:sz w:val="24"/>
          <w:szCs w:val="24"/>
          <w:lang w:eastAsia="tr-TR"/>
        </w:rPr>
      </w:pPr>
      <w:proofErr w:type="spellStart"/>
      <w:r w:rsidRPr="00C4244B">
        <w:rPr>
          <w:rFonts w:ascii="Times New Roman" w:eastAsia="Calibri" w:hAnsi="Times New Roman" w:cs="Times New Roman"/>
          <w:b/>
          <w:sz w:val="24"/>
          <w:szCs w:val="24"/>
          <w:lang w:eastAsia="tr-TR"/>
        </w:rPr>
        <w:t>Eftal</w:t>
      </w:r>
      <w:proofErr w:type="spellEnd"/>
      <w:r w:rsidRPr="00C4244B">
        <w:rPr>
          <w:rFonts w:ascii="Times New Roman" w:eastAsia="Calibri" w:hAnsi="Times New Roman" w:cs="Times New Roman"/>
          <w:b/>
          <w:sz w:val="24"/>
          <w:szCs w:val="24"/>
          <w:lang w:eastAsia="tr-TR"/>
        </w:rPr>
        <w:t xml:space="preserve"> Petrol Ürünleri Madencilik Hazır Beton Hafriyat Nakliyat Turizm Sanayi Ve Ticaret Limited Şirketi</w:t>
      </w:r>
    </w:p>
    <w:p w:rsidR="00C4244B" w:rsidRPr="00C4244B" w:rsidRDefault="00C4244B" w:rsidP="00C4244B">
      <w:pPr>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Adres</w:t>
      </w:r>
      <w:r>
        <w:rPr>
          <w:rFonts w:ascii="Times New Roman" w:eastAsia="Calibri" w:hAnsi="Times New Roman" w:cs="Times New Roman"/>
          <w:b/>
          <w:sz w:val="24"/>
          <w:szCs w:val="24"/>
          <w:lang w:eastAsia="tr-TR"/>
        </w:rPr>
        <w:tab/>
      </w:r>
      <w:r>
        <w:rPr>
          <w:rFonts w:ascii="Times New Roman" w:eastAsia="Calibri" w:hAnsi="Times New Roman" w:cs="Times New Roman"/>
          <w:b/>
          <w:sz w:val="24"/>
          <w:szCs w:val="24"/>
          <w:lang w:eastAsia="tr-TR"/>
        </w:rPr>
        <w:tab/>
      </w:r>
      <w:r>
        <w:rPr>
          <w:rFonts w:ascii="Times New Roman" w:eastAsia="Calibri" w:hAnsi="Times New Roman" w:cs="Times New Roman"/>
          <w:b/>
          <w:sz w:val="24"/>
          <w:szCs w:val="24"/>
          <w:lang w:eastAsia="tr-TR"/>
        </w:rPr>
        <w:tab/>
      </w:r>
      <w:r w:rsidRPr="00C4244B">
        <w:rPr>
          <w:rFonts w:ascii="Times New Roman" w:eastAsia="Calibri" w:hAnsi="Times New Roman" w:cs="Times New Roman"/>
          <w:b/>
          <w:sz w:val="24"/>
          <w:szCs w:val="24"/>
          <w:lang w:eastAsia="tr-TR"/>
        </w:rPr>
        <w:t xml:space="preserve">: </w:t>
      </w:r>
      <w:r w:rsidRPr="00C4244B">
        <w:rPr>
          <w:rFonts w:ascii="Times New Roman" w:eastAsia="Calibri" w:hAnsi="Times New Roman" w:cs="Times New Roman"/>
          <w:sz w:val="24"/>
          <w:szCs w:val="24"/>
          <w:lang w:eastAsia="tr-TR"/>
        </w:rPr>
        <w:t>Yakacık Mahallesi Samsun 1. Cadde No: 82 Alaçam/Samsun</w:t>
      </w:r>
    </w:p>
    <w:p w:rsidR="00C4244B" w:rsidRPr="00C4244B" w:rsidRDefault="00C4244B" w:rsidP="00C4244B">
      <w:pPr>
        <w:spacing w:after="0" w:line="360" w:lineRule="auto"/>
        <w:jc w:val="both"/>
        <w:rPr>
          <w:rFonts w:ascii="Times New Roman" w:eastAsia="Calibri" w:hAnsi="Times New Roman" w:cs="Times New Roman"/>
          <w:b/>
          <w:sz w:val="24"/>
          <w:szCs w:val="24"/>
          <w:lang w:eastAsia="tr-TR"/>
        </w:rPr>
      </w:pPr>
      <w:r w:rsidRPr="00C4244B">
        <w:rPr>
          <w:rFonts w:ascii="Times New Roman" w:eastAsia="Calibri" w:hAnsi="Times New Roman" w:cs="Times New Roman"/>
          <w:b/>
          <w:sz w:val="24"/>
          <w:szCs w:val="24"/>
          <w:lang w:eastAsia="tr-TR"/>
        </w:rPr>
        <w:t xml:space="preserve">E-posta adresi </w:t>
      </w:r>
      <w:r>
        <w:rPr>
          <w:rFonts w:ascii="Times New Roman" w:eastAsia="Calibri" w:hAnsi="Times New Roman" w:cs="Times New Roman"/>
          <w:b/>
          <w:sz w:val="24"/>
          <w:szCs w:val="24"/>
          <w:lang w:eastAsia="tr-TR"/>
        </w:rPr>
        <w:tab/>
      </w:r>
      <w:r w:rsidRPr="00C4244B">
        <w:rPr>
          <w:rFonts w:ascii="Times New Roman" w:eastAsia="Calibri" w:hAnsi="Times New Roman" w:cs="Times New Roman"/>
          <w:b/>
          <w:sz w:val="24"/>
          <w:szCs w:val="24"/>
          <w:lang w:eastAsia="tr-TR"/>
        </w:rPr>
        <w:t>:</w:t>
      </w:r>
      <w:r w:rsidRPr="00C4244B">
        <w:rPr>
          <w:rFonts w:ascii="Times New Roman" w:eastAsia="Calibri" w:hAnsi="Times New Roman" w:cs="Times New Roman"/>
          <w:sz w:val="24"/>
          <w:szCs w:val="24"/>
          <w:lang w:eastAsia="tr-TR"/>
        </w:rPr>
        <w:t> iletisim@eftal.com.tr</w:t>
      </w:r>
    </w:p>
    <w:p w:rsidR="00C4244B" w:rsidRPr="00C4244B" w:rsidRDefault="00C4244B" w:rsidP="00C4244B">
      <w:pPr>
        <w:spacing w:after="0" w:line="360" w:lineRule="auto"/>
        <w:jc w:val="both"/>
        <w:rPr>
          <w:rFonts w:ascii="Times New Roman" w:eastAsia="Calibri" w:hAnsi="Times New Roman" w:cs="Times New Roman"/>
          <w:sz w:val="24"/>
          <w:szCs w:val="24"/>
          <w:lang w:eastAsia="tr-TR"/>
        </w:rPr>
      </w:pPr>
      <w:proofErr w:type="spellStart"/>
      <w:r>
        <w:rPr>
          <w:rFonts w:ascii="Times New Roman" w:eastAsia="Calibri" w:hAnsi="Times New Roman" w:cs="Times New Roman"/>
          <w:b/>
          <w:sz w:val="24"/>
          <w:szCs w:val="24"/>
          <w:lang w:eastAsia="tr-TR"/>
        </w:rPr>
        <w:t>KEP</w:t>
      </w:r>
      <w:r w:rsidRPr="00C4244B">
        <w:rPr>
          <w:rFonts w:ascii="Times New Roman" w:eastAsia="Calibri" w:hAnsi="Times New Roman" w:cs="Times New Roman"/>
          <w:b/>
          <w:sz w:val="24"/>
          <w:szCs w:val="24"/>
          <w:lang w:eastAsia="tr-TR"/>
        </w:rPr>
        <w:t>adresi</w:t>
      </w:r>
      <w:proofErr w:type="spellEnd"/>
      <w:r w:rsidRPr="00C4244B">
        <w:rPr>
          <w:rFonts w:ascii="Times New Roman" w:eastAsia="Calibri" w:hAnsi="Times New Roman" w:cs="Times New Roman"/>
          <w:b/>
          <w:sz w:val="24"/>
          <w:szCs w:val="24"/>
          <w:lang w:eastAsia="tr-TR"/>
        </w:rPr>
        <w:t xml:space="preserve"> </w:t>
      </w:r>
      <w:r>
        <w:rPr>
          <w:rFonts w:ascii="Times New Roman" w:eastAsia="Calibri" w:hAnsi="Times New Roman" w:cs="Times New Roman"/>
          <w:b/>
          <w:sz w:val="24"/>
          <w:szCs w:val="24"/>
          <w:lang w:eastAsia="tr-TR"/>
        </w:rPr>
        <w:tab/>
      </w:r>
      <w:r>
        <w:rPr>
          <w:rFonts w:ascii="Times New Roman" w:eastAsia="Calibri" w:hAnsi="Times New Roman" w:cs="Times New Roman"/>
          <w:b/>
          <w:sz w:val="24"/>
          <w:szCs w:val="24"/>
          <w:lang w:eastAsia="tr-TR"/>
        </w:rPr>
        <w:tab/>
      </w:r>
      <w:r w:rsidRPr="00C4244B">
        <w:rPr>
          <w:rFonts w:ascii="Times New Roman" w:eastAsia="Calibri" w:hAnsi="Times New Roman" w:cs="Times New Roman"/>
          <w:b/>
          <w:sz w:val="24"/>
          <w:szCs w:val="24"/>
          <w:lang w:eastAsia="tr-TR"/>
        </w:rPr>
        <w:t>: </w:t>
      </w:r>
      <w:r w:rsidRPr="00C4244B">
        <w:rPr>
          <w:rFonts w:ascii="Times New Roman" w:eastAsia="Calibri" w:hAnsi="Times New Roman" w:cs="Times New Roman"/>
          <w:sz w:val="24"/>
          <w:szCs w:val="24"/>
          <w:lang w:eastAsia="tr-TR"/>
        </w:rPr>
        <w:t>eftal@hs01.kep.tr</w:t>
      </w:r>
    </w:p>
    <w:p w:rsidR="00C4244B" w:rsidRPr="00C4244B" w:rsidRDefault="00C4244B" w:rsidP="00C4244B">
      <w:pPr>
        <w:spacing w:after="0" w:line="360" w:lineRule="auto"/>
        <w:jc w:val="both"/>
        <w:rPr>
          <w:rFonts w:ascii="Times New Roman" w:eastAsia="Calibri" w:hAnsi="Times New Roman" w:cs="Times New Roman"/>
          <w:sz w:val="24"/>
          <w:szCs w:val="24"/>
          <w:lang w:eastAsia="tr-TR"/>
        </w:rPr>
      </w:pPr>
      <w:r w:rsidRPr="00C4244B">
        <w:rPr>
          <w:rFonts w:ascii="Times New Roman" w:eastAsia="Calibri" w:hAnsi="Times New Roman" w:cs="Times New Roman"/>
          <w:b/>
          <w:sz w:val="24"/>
          <w:szCs w:val="24"/>
          <w:lang w:eastAsia="tr-TR"/>
        </w:rPr>
        <w:t>Telefon</w:t>
      </w:r>
      <w:r>
        <w:rPr>
          <w:rFonts w:ascii="Times New Roman" w:eastAsia="Calibri" w:hAnsi="Times New Roman" w:cs="Times New Roman"/>
          <w:b/>
          <w:sz w:val="24"/>
          <w:szCs w:val="24"/>
          <w:lang w:eastAsia="tr-TR"/>
        </w:rPr>
        <w:tab/>
      </w:r>
      <w:r>
        <w:rPr>
          <w:rFonts w:ascii="Times New Roman" w:eastAsia="Calibri" w:hAnsi="Times New Roman" w:cs="Times New Roman"/>
          <w:b/>
          <w:sz w:val="24"/>
          <w:szCs w:val="24"/>
          <w:lang w:eastAsia="tr-TR"/>
        </w:rPr>
        <w:tab/>
      </w:r>
      <w:r w:rsidRPr="00C4244B">
        <w:rPr>
          <w:rFonts w:ascii="Times New Roman" w:eastAsia="Calibri" w:hAnsi="Times New Roman" w:cs="Times New Roman"/>
          <w:b/>
          <w:sz w:val="24"/>
          <w:szCs w:val="24"/>
          <w:lang w:eastAsia="tr-TR"/>
        </w:rPr>
        <w:t xml:space="preserve">: </w:t>
      </w:r>
      <w:hyperlink r:id="rId10" w:history="1">
        <w:r w:rsidRPr="00C4244B">
          <w:rPr>
            <w:rStyle w:val="Kpr"/>
            <w:rFonts w:ascii="Times New Roman" w:eastAsia="Calibri" w:hAnsi="Times New Roman" w:cs="Times New Roman"/>
            <w:sz w:val="24"/>
            <w:szCs w:val="24"/>
            <w:u w:val="none"/>
            <w:lang w:eastAsia="tr-TR"/>
          </w:rPr>
          <w:t>0536 032 18 77</w:t>
        </w:r>
      </w:hyperlink>
    </w:p>
    <w:p w:rsidR="005C11E4" w:rsidRPr="004B3F1F" w:rsidRDefault="005C11E4" w:rsidP="004B3F1F">
      <w:pPr>
        <w:spacing w:after="0" w:line="360" w:lineRule="auto"/>
        <w:jc w:val="both"/>
        <w:rPr>
          <w:rFonts w:ascii="Times New Roman" w:eastAsia="Calibri" w:hAnsi="Times New Roman" w:cs="Times New Roman"/>
          <w:sz w:val="24"/>
          <w:szCs w:val="24"/>
          <w:lang w:eastAsia="tr-TR"/>
        </w:rPr>
      </w:pPr>
    </w:p>
    <w:p w:rsidR="004B3F1F" w:rsidRPr="004B3F1F" w:rsidRDefault="004B3F1F" w:rsidP="004B3F1F">
      <w:pPr>
        <w:jc w:val="both"/>
        <w:rPr>
          <w:rFonts w:ascii="Times New Roman" w:hAnsi="Times New Roman" w:cs="Times New Roman"/>
          <w:sz w:val="24"/>
        </w:rPr>
      </w:pPr>
    </w:p>
    <w:sectPr w:rsidR="004B3F1F" w:rsidRPr="004B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32E6"/>
    <w:multiLevelType w:val="multilevel"/>
    <w:tmpl w:val="FB885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F1702"/>
    <w:multiLevelType w:val="hybridMultilevel"/>
    <w:tmpl w:val="C2642F34"/>
    <w:lvl w:ilvl="0" w:tplc="B542523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25AD084A"/>
    <w:multiLevelType w:val="hybridMultilevel"/>
    <w:tmpl w:val="1854B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D10090"/>
    <w:multiLevelType w:val="hybridMultilevel"/>
    <w:tmpl w:val="F25EACB0"/>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316E116A"/>
    <w:multiLevelType w:val="hybridMultilevel"/>
    <w:tmpl w:val="A4CEF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CF54EB"/>
    <w:multiLevelType w:val="hybridMultilevel"/>
    <w:tmpl w:val="6F4AC5F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41400F1"/>
    <w:multiLevelType w:val="hybridMultilevel"/>
    <w:tmpl w:val="9938870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063B92"/>
    <w:multiLevelType w:val="hybridMultilevel"/>
    <w:tmpl w:val="C7F0CD3E"/>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A9"/>
    <w:rsid w:val="00074A61"/>
    <w:rsid w:val="001473A9"/>
    <w:rsid w:val="00411BDB"/>
    <w:rsid w:val="004B3F1F"/>
    <w:rsid w:val="005C11E4"/>
    <w:rsid w:val="0065659A"/>
    <w:rsid w:val="006A7B21"/>
    <w:rsid w:val="00756F93"/>
    <w:rsid w:val="00857631"/>
    <w:rsid w:val="00C4244B"/>
    <w:rsid w:val="00C653F6"/>
    <w:rsid w:val="00EE4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BE0"/>
  <w15:chartTrackingRefBased/>
  <w15:docId w15:val="{10BC41C4-795F-4811-A51F-215B0D1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56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3F1F"/>
    <w:rPr>
      <w:color w:val="0563C1" w:themeColor="hyperlink"/>
      <w:u w:val="single"/>
    </w:rPr>
  </w:style>
  <w:style w:type="table" w:customStyle="1" w:styleId="TableNormal">
    <w:name w:val="Table Normal"/>
    <w:uiPriority w:val="2"/>
    <w:semiHidden/>
    <w:unhideWhenUsed/>
    <w:qFormat/>
    <w:rsid w:val="004B3F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85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565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tal.com.tr/" TargetMode="External"/><Relationship Id="rId3" Type="http://schemas.openxmlformats.org/officeDocument/2006/relationships/settings" Target="settings.xml"/><Relationship Id="rId7" Type="http://schemas.openxmlformats.org/officeDocument/2006/relationships/hyperlink" Target="https://eftal.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s://eftal.com.tr/" TargetMode="External"/><Relationship Id="rId10" Type="http://schemas.openxmlformats.org/officeDocument/2006/relationships/hyperlink" Target="tel:0536%20032%2018%2077" TargetMode="External"/><Relationship Id="rId4" Type="http://schemas.openxmlformats.org/officeDocument/2006/relationships/webSettings" Target="webSettings.xml"/><Relationship Id="rId9" Type="http://schemas.openxmlformats.org/officeDocument/2006/relationships/hyperlink" Target="https://eft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1539</Words>
  <Characters>11669</Characters>
  <Application>Microsoft Office Word</Application>
  <DocSecurity>0</DocSecurity>
  <Lines>466</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Nagehan NACAK</dc:creator>
  <cp:keywords/>
  <dc:description/>
  <cp:lastModifiedBy>Av. Nagehan NACAK</cp:lastModifiedBy>
  <cp:revision>8</cp:revision>
  <dcterms:created xsi:type="dcterms:W3CDTF">2022-05-08T19:35:00Z</dcterms:created>
  <dcterms:modified xsi:type="dcterms:W3CDTF">2022-12-30T10:11:00Z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da345b375e0977bc4756e26eb6ffd1a1482dc912323e5e3fa802fd16421fafcf</vt:lpwstr>
  </property>
</Properties>
</file>